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A7A3" w14:textId="724DE772" w:rsidR="00081259" w:rsidRPr="0016676A" w:rsidRDefault="00713F61" w:rsidP="0055668F">
      <w:pPr>
        <w:jc w:val="center"/>
        <w:rPr>
          <w:rFonts w:ascii="ＭＳ 明朝" w:hAnsi="ＭＳ 明朝" w:cs="Times New Roman"/>
          <w:szCs w:val="24"/>
        </w:rPr>
      </w:pPr>
      <w:r w:rsidRPr="0016676A">
        <w:rPr>
          <w:rFonts w:ascii="ＭＳ 明朝" w:hAnsi="ＭＳ 明朝" w:cs="Times New Roman" w:hint="eastAsia"/>
          <w:szCs w:val="24"/>
        </w:rPr>
        <w:t>令和</w:t>
      </w:r>
      <w:r w:rsidR="00BB3FF9">
        <w:rPr>
          <w:rFonts w:ascii="ＭＳ 明朝" w:hAnsi="ＭＳ 明朝" w:cs="Times New Roman" w:hint="eastAsia"/>
          <w:szCs w:val="24"/>
        </w:rPr>
        <w:t>６</w:t>
      </w:r>
      <w:r w:rsidR="0055668F" w:rsidRPr="0016676A">
        <w:rPr>
          <w:rFonts w:ascii="ＭＳ 明朝" w:hAnsi="ＭＳ 明朝" w:cs="Times New Roman" w:hint="eastAsia"/>
          <w:szCs w:val="24"/>
        </w:rPr>
        <w:t>年度</w:t>
      </w:r>
      <w:r w:rsidR="006B16CF" w:rsidRPr="0016676A">
        <w:rPr>
          <w:rFonts w:ascii="ＭＳ 明朝" w:hAnsi="ＭＳ 明朝" w:cs="Times New Roman" w:hint="eastAsia"/>
          <w:szCs w:val="24"/>
        </w:rPr>
        <w:t>東海市</w:t>
      </w:r>
      <w:r w:rsidR="00081259" w:rsidRPr="0016676A">
        <w:rPr>
          <w:rFonts w:ascii="ＭＳ 明朝" w:hAnsi="ＭＳ 明朝" w:cs="Times New Roman" w:hint="eastAsia"/>
          <w:szCs w:val="24"/>
        </w:rPr>
        <w:t>汚水ポンプ施設設置</w:t>
      </w:r>
      <w:r w:rsidR="00F3480F" w:rsidRPr="0016676A">
        <w:rPr>
          <w:rFonts w:ascii="ＭＳ 明朝" w:hAnsi="ＭＳ 明朝" w:cs="Times New Roman" w:hint="eastAsia"/>
          <w:szCs w:val="24"/>
        </w:rPr>
        <w:t>費</w:t>
      </w:r>
      <w:r w:rsidR="00081259" w:rsidRPr="0016676A">
        <w:rPr>
          <w:rFonts w:ascii="ＭＳ 明朝" w:hAnsi="ＭＳ 明朝" w:cs="Times New Roman" w:hint="eastAsia"/>
          <w:szCs w:val="24"/>
        </w:rPr>
        <w:t>補助金交付要綱</w:t>
      </w:r>
    </w:p>
    <w:p w14:paraId="6DDCC29F" w14:textId="77777777" w:rsidR="00081259" w:rsidRPr="0016676A" w:rsidRDefault="00081259" w:rsidP="00081259">
      <w:pPr>
        <w:rPr>
          <w:rFonts w:ascii="ＭＳ 明朝" w:hAnsi="ＭＳ 明朝" w:cs="Times New Roman"/>
          <w:szCs w:val="24"/>
        </w:rPr>
      </w:pPr>
    </w:p>
    <w:p w14:paraId="4923469F" w14:textId="77777777" w:rsidR="00081259" w:rsidRPr="0016676A" w:rsidRDefault="00081259" w:rsidP="00081259">
      <w:pPr>
        <w:rPr>
          <w:rFonts w:ascii="ＭＳ 明朝" w:hAnsi="ＭＳ 明朝" w:cs="Times New Roman"/>
          <w:szCs w:val="24"/>
        </w:rPr>
      </w:pPr>
      <w:r w:rsidRPr="0016676A">
        <w:rPr>
          <w:rFonts w:ascii="ＭＳ 明朝" w:hAnsi="ＭＳ 明朝" w:cs="Times New Roman" w:hint="eastAsia"/>
          <w:szCs w:val="24"/>
        </w:rPr>
        <w:t xml:space="preserve">　（目的）</w:t>
      </w:r>
    </w:p>
    <w:p w14:paraId="69591B26" w14:textId="6D5E24AA" w:rsidR="00081259" w:rsidRPr="0016676A" w:rsidRDefault="00081259" w:rsidP="00081259">
      <w:pPr>
        <w:ind w:left="239" w:hangingChars="100" w:hanging="239"/>
        <w:rPr>
          <w:rFonts w:ascii="ＭＳ 明朝" w:hAnsi="ＭＳ 明朝" w:cs="Times New Roman"/>
          <w:szCs w:val="24"/>
        </w:rPr>
      </w:pPr>
      <w:r w:rsidRPr="0016676A">
        <w:rPr>
          <w:rFonts w:ascii="ＭＳ 明朝" w:hAnsi="ＭＳ 明朝" w:cs="Times New Roman" w:hint="eastAsia"/>
          <w:szCs w:val="24"/>
        </w:rPr>
        <w:t>第１条　この要綱は、</w:t>
      </w:r>
      <w:r w:rsidR="0055668F" w:rsidRPr="0016676A">
        <w:rPr>
          <w:rFonts w:ascii="ＭＳ 明朝" w:hAnsi="ＭＳ 明朝" w:cs="Times New Roman" w:hint="eastAsia"/>
          <w:szCs w:val="24"/>
        </w:rPr>
        <w:t>低地</w:t>
      </w:r>
      <w:r w:rsidR="00DB2E60" w:rsidRPr="0016676A">
        <w:rPr>
          <w:rFonts w:ascii="ＭＳ 明朝" w:hAnsi="ＭＳ 明朝" w:cs="Times New Roman" w:hint="eastAsia"/>
          <w:szCs w:val="24"/>
        </w:rPr>
        <w:t>（</w:t>
      </w:r>
      <w:r w:rsidR="00DB2E60" w:rsidRPr="0016676A">
        <w:rPr>
          <w:rFonts w:ascii="ＭＳ 明朝" w:hAnsi="ＭＳ 明朝" w:cs="Times New Roman"/>
          <w:szCs w:val="24"/>
        </w:rPr>
        <w:t>所有者等の都合により、人為的に低位置となっ</w:t>
      </w:r>
      <w:r w:rsidR="00DB2E60" w:rsidRPr="0016676A">
        <w:rPr>
          <w:rFonts w:ascii="ＭＳ 明朝" w:hAnsi="ＭＳ 明朝" w:cs="Times New Roman" w:hint="eastAsia"/>
          <w:szCs w:val="24"/>
        </w:rPr>
        <w:t>た土地を除く。）</w:t>
      </w:r>
      <w:r w:rsidR="0055668F" w:rsidRPr="0016676A">
        <w:rPr>
          <w:rFonts w:ascii="ＭＳ 明朝" w:hAnsi="ＭＳ 明朝" w:cs="Times New Roman" w:hint="eastAsia"/>
          <w:szCs w:val="24"/>
        </w:rPr>
        <w:t>であること又は水路等が障害となることにより</w:t>
      </w:r>
      <w:r w:rsidR="006572C0" w:rsidRPr="0016676A">
        <w:rPr>
          <w:rFonts w:ascii="ＭＳ 明朝" w:hAnsi="ＭＳ 明朝" w:cs="Times New Roman" w:hint="eastAsia"/>
          <w:szCs w:val="24"/>
        </w:rPr>
        <w:t>、</w:t>
      </w:r>
      <w:r w:rsidR="00DB2E60" w:rsidRPr="0016676A">
        <w:rPr>
          <w:rFonts w:ascii="ＭＳ 明朝" w:hAnsi="ＭＳ 明朝" w:cs="Times New Roman" w:hint="eastAsia"/>
          <w:szCs w:val="24"/>
        </w:rPr>
        <w:t>汚水を自然流下で</w:t>
      </w:r>
      <w:r w:rsidRPr="0016676A">
        <w:rPr>
          <w:rFonts w:ascii="ＭＳ 明朝" w:hAnsi="ＭＳ 明朝" w:cs="Times New Roman" w:hint="eastAsia"/>
          <w:szCs w:val="24"/>
        </w:rPr>
        <w:t>公共下水道に排除するこ</w:t>
      </w:r>
      <w:r w:rsidR="006B16CF" w:rsidRPr="0016676A">
        <w:rPr>
          <w:rFonts w:ascii="ＭＳ 明朝" w:hAnsi="ＭＳ 明朝" w:cs="Times New Roman" w:hint="eastAsia"/>
          <w:szCs w:val="24"/>
        </w:rPr>
        <w:t>と</w:t>
      </w:r>
      <w:r w:rsidRPr="0016676A">
        <w:rPr>
          <w:rFonts w:ascii="ＭＳ 明朝" w:hAnsi="ＭＳ 明朝" w:cs="Times New Roman" w:hint="eastAsia"/>
          <w:szCs w:val="24"/>
        </w:rPr>
        <w:t>が困難な家屋等</w:t>
      </w:r>
      <w:r w:rsidR="009D42A9" w:rsidRPr="0016676A">
        <w:rPr>
          <w:rFonts w:ascii="ＭＳ 明朝" w:hAnsi="ＭＳ 明朝" w:cs="Times New Roman" w:hint="eastAsia"/>
          <w:szCs w:val="24"/>
        </w:rPr>
        <w:t>において、公共下水道を利用するために汚水ポンプ施設の</w:t>
      </w:r>
      <w:r w:rsidRPr="0016676A">
        <w:rPr>
          <w:rFonts w:ascii="ＭＳ 明朝" w:hAnsi="ＭＳ 明朝" w:cs="Times New Roman" w:hint="eastAsia"/>
          <w:szCs w:val="24"/>
        </w:rPr>
        <w:t>設置</w:t>
      </w:r>
      <w:r w:rsidR="009D42A9" w:rsidRPr="0016676A">
        <w:rPr>
          <w:rFonts w:ascii="ＭＳ 明朝" w:hAnsi="ＭＳ 明朝" w:cs="Times New Roman" w:hint="eastAsia"/>
          <w:szCs w:val="24"/>
        </w:rPr>
        <w:t>又は</w:t>
      </w:r>
      <w:r w:rsidR="00D74F08" w:rsidRPr="0016676A">
        <w:rPr>
          <w:rFonts w:ascii="ＭＳ 明朝" w:hAnsi="ＭＳ 明朝" w:cs="Times New Roman" w:hint="eastAsia"/>
          <w:szCs w:val="24"/>
        </w:rPr>
        <w:t>更新</w:t>
      </w:r>
      <w:r w:rsidR="009D42A9" w:rsidRPr="0016676A">
        <w:rPr>
          <w:rFonts w:ascii="ＭＳ 明朝" w:hAnsi="ＭＳ 明朝" w:cs="Times New Roman" w:hint="eastAsia"/>
          <w:szCs w:val="24"/>
        </w:rPr>
        <w:t>を行う</w:t>
      </w:r>
      <w:r w:rsidR="009907D4" w:rsidRPr="0016676A">
        <w:rPr>
          <w:rFonts w:ascii="ＭＳ 明朝" w:hAnsi="ＭＳ 明朝" w:cs="Times New Roman" w:hint="eastAsia"/>
          <w:szCs w:val="24"/>
        </w:rPr>
        <w:t>者</w:t>
      </w:r>
      <w:r w:rsidR="00687803" w:rsidRPr="0016676A">
        <w:rPr>
          <w:rFonts w:ascii="ＭＳ 明朝" w:hAnsi="ＭＳ 明朝" w:cs="Times New Roman" w:hint="eastAsia"/>
          <w:szCs w:val="24"/>
        </w:rPr>
        <w:t>に対し</w:t>
      </w:r>
      <w:r w:rsidR="00426EB8" w:rsidRPr="0016676A">
        <w:rPr>
          <w:rFonts w:ascii="ＭＳ 明朝" w:hAnsi="ＭＳ 明朝" w:cs="Times New Roman" w:hint="eastAsia"/>
          <w:szCs w:val="24"/>
        </w:rPr>
        <w:t>、</w:t>
      </w:r>
      <w:r w:rsidR="0089307D" w:rsidRPr="0016676A">
        <w:rPr>
          <w:rFonts w:ascii="ＭＳ 明朝" w:hAnsi="ＭＳ 明朝" w:cs="Times New Roman" w:hint="eastAsia"/>
          <w:szCs w:val="24"/>
        </w:rPr>
        <w:t>補助金を交付することにより</w:t>
      </w:r>
      <w:r w:rsidRPr="0016676A">
        <w:rPr>
          <w:rFonts w:ascii="ＭＳ 明朝" w:hAnsi="ＭＳ 明朝" w:cs="Times New Roman" w:hint="eastAsia"/>
          <w:szCs w:val="24"/>
        </w:rPr>
        <w:t>、</w:t>
      </w:r>
      <w:r w:rsidR="00207CD3" w:rsidRPr="0016676A">
        <w:rPr>
          <w:rFonts w:ascii="ＭＳ 明朝" w:hAnsi="ＭＳ 明朝" w:cs="Times New Roman" w:hint="eastAsia"/>
          <w:szCs w:val="24"/>
        </w:rPr>
        <w:t>公共下水道の利用</w:t>
      </w:r>
      <w:r w:rsidR="00562F66" w:rsidRPr="0016676A">
        <w:rPr>
          <w:rFonts w:ascii="ＭＳ 明朝" w:hAnsi="ＭＳ 明朝" w:cs="Times New Roman" w:hint="eastAsia"/>
          <w:szCs w:val="24"/>
        </w:rPr>
        <w:t>を</w:t>
      </w:r>
      <w:r w:rsidR="00207CD3" w:rsidRPr="0016676A">
        <w:rPr>
          <w:rFonts w:ascii="ＭＳ 明朝" w:hAnsi="ＭＳ 明朝" w:cs="Times New Roman" w:hint="eastAsia"/>
          <w:szCs w:val="24"/>
        </w:rPr>
        <w:t>促進</w:t>
      </w:r>
      <w:r w:rsidR="0055668F" w:rsidRPr="0016676A">
        <w:rPr>
          <w:rFonts w:ascii="ＭＳ 明朝" w:hAnsi="ＭＳ 明朝" w:cs="Times New Roman" w:hint="eastAsia"/>
          <w:szCs w:val="24"/>
        </w:rPr>
        <w:t>し、もって生活環境の向上及び</w:t>
      </w:r>
      <w:r w:rsidR="00562F66" w:rsidRPr="0016676A">
        <w:rPr>
          <w:rFonts w:ascii="ＭＳ 明朝" w:hAnsi="ＭＳ 明朝" w:cs="Times New Roman" w:hint="eastAsia"/>
          <w:szCs w:val="24"/>
        </w:rPr>
        <w:t>水質保全</w:t>
      </w:r>
      <w:r w:rsidR="00207CD3" w:rsidRPr="0016676A">
        <w:rPr>
          <w:rFonts w:ascii="ＭＳ 明朝" w:hAnsi="ＭＳ 明朝" w:cs="Times New Roman" w:hint="eastAsia"/>
          <w:szCs w:val="24"/>
        </w:rPr>
        <w:t>を図ることを</w:t>
      </w:r>
      <w:r w:rsidRPr="0016676A">
        <w:rPr>
          <w:rFonts w:ascii="ＭＳ 明朝" w:hAnsi="ＭＳ 明朝" w:cs="Times New Roman" w:hint="eastAsia"/>
          <w:szCs w:val="24"/>
        </w:rPr>
        <w:t>目的とする。</w:t>
      </w:r>
    </w:p>
    <w:p w14:paraId="1A737565" w14:textId="2455E518" w:rsidR="0089307D" w:rsidRPr="0016676A" w:rsidRDefault="0089307D" w:rsidP="0089307D">
      <w:pPr>
        <w:rPr>
          <w:rFonts w:ascii="ＭＳ 明朝" w:hAnsi="ＭＳ 明朝" w:cs="Times New Roman"/>
          <w:szCs w:val="24"/>
        </w:rPr>
      </w:pPr>
      <w:r w:rsidRPr="0016676A">
        <w:rPr>
          <w:rFonts w:ascii="ＭＳ 明朝" w:hAnsi="ＭＳ 明朝" w:cs="Times New Roman" w:hint="eastAsia"/>
          <w:szCs w:val="24"/>
        </w:rPr>
        <w:t xml:space="preserve">　（定義）</w:t>
      </w:r>
    </w:p>
    <w:p w14:paraId="669F3464" w14:textId="11BE43D8" w:rsidR="0089307D" w:rsidRPr="0016676A" w:rsidRDefault="00004620" w:rsidP="00DB2E60">
      <w:pPr>
        <w:ind w:left="239" w:hangingChars="100" w:hanging="239"/>
        <w:rPr>
          <w:rFonts w:ascii="ＭＳ 明朝" w:hAnsi="ＭＳ 明朝" w:cs="Times New Roman"/>
          <w:szCs w:val="24"/>
        </w:rPr>
      </w:pPr>
      <w:r w:rsidRPr="0016676A">
        <w:rPr>
          <w:rFonts w:ascii="Century" w:hAnsi="Century" w:cs="Times New Roman" w:hint="eastAsia"/>
          <w:szCs w:val="20"/>
        </w:rPr>
        <w:t xml:space="preserve">第２条　</w:t>
      </w:r>
      <w:r w:rsidRPr="0016676A">
        <w:rPr>
          <w:rFonts w:ascii="Century" w:hAnsi="Century" w:cs="Times New Roman" w:hint="eastAsia"/>
          <w:szCs w:val="24"/>
        </w:rPr>
        <w:t>この要綱において、</w:t>
      </w:r>
      <w:r w:rsidR="00DB2E60" w:rsidRPr="0016676A">
        <w:rPr>
          <w:rFonts w:ascii="ＭＳ 明朝" w:hAnsi="ＭＳ 明朝" w:cs="Times New Roman" w:hint="eastAsia"/>
          <w:szCs w:val="24"/>
        </w:rPr>
        <w:t>「</w:t>
      </w:r>
      <w:r w:rsidR="0089307D" w:rsidRPr="0016676A">
        <w:rPr>
          <w:rFonts w:ascii="ＭＳ 明朝" w:hAnsi="ＭＳ 明朝" w:cs="Times New Roman" w:hint="eastAsia"/>
          <w:szCs w:val="24"/>
        </w:rPr>
        <w:t>汚水ポンプ施設</w:t>
      </w:r>
      <w:r w:rsidR="00DB2E60" w:rsidRPr="0016676A">
        <w:rPr>
          <w:rFonts w:ascii="ＭＳ 明朝" w:hAnsi="ＭＳ 明朝" w:cs="Times New Roman" w:hint="eastAsia"/>
          <w:szCs w:val="24"/>
        </w:rPr>
        <w:t>」とは、</w:t>
      </w:r>
      <w:r w:rsidR="0089307D" w:rsidRPr="0016676A">
        <w:rPr>
          <w:rFonts w:ascii="ＭＳ 明朝" w:hAnsi="ＭＳ 明朝" w:cs="Times New Roman"/>
          <w:szCs w:val="24"/>
        </w:rPr>
        <w:t>汚水を公共下水道</w:t>
      </w:r>
      <w:r w:rsidR="00BC05FA" w:rsidRPr="0016676A">
        <w:rPr>
          <w:rFonts w:ascii="ＭＳ 明朝" w:hAnsi="ＭＳ 明朝" w:cs="Times New Roman"/>
          <w:szCs w:val="24"/>
        </w:rPr>
        <w:t>に排除するため</w:t>
      </w:r>
      <w:r w:rsidR="00BC05FA" w:rsidRPr="0016676A">
        <w:rPr>
          <w:rFonts w:ascii="ＭＳ 明朝" w:hAnsi="ＭＳ 明朝" w:cs="Times New Roman" w:hint="eastAsia"/>
          <w:szCs w:val="24"/>
        </w:rPr>
        <w:t>に</w:t>
      </w:r>
      <w:r w:rsidR="0089307D" w:rsidRPr="0016676A">
        <w:rPr>
          <w:rFonts w:ascii="ＭＳ 明朝" w:hAnsi="ＭＳ 明朝" w:cs="Times New Roman"/>
          <w:szCs w:val="24"/>
        </w:rPr>
        <w:t>建築物の所有者が設置する施設（建築物の地階</w:t>
      </w:r>
      <w:r w:rsidR="0089307D" w:rsidRPr="0016676A">
        <w:rPr>
          <w:rFonts w:ascii="ＭＳ 明朝" w:hAnsi="ＭＳ 明朝" w:cs="Times New Roman" w:hint="eastAsia"/>
          <w:szCs w:val="24"/>
        </w:rPr>
        <w:t>から排出される下水を排除するために必要な施設を除く。）</w:t>
      </w:r>
      <w:r w:rsidR="0089307D" w:rsidRPr="0016676A">
        <w:rPr>
          <w:rFonts w:ascii="ＭＳ 明朝" w:hAnsi="ＭＳ 明朝" w:cs="Times New Roman"/>
          <w:szCs w:val="24"/>
        </w:rPr>
        <w:t>で、汚水槽、</w:t>
      </w:r>
      <w:r w:rsidR="0089307D" w:rsidRPr="0016676A">
        <w:rPr>
          <w:rFonts w:ascii="ＭＳ 明朝" w:hAnsi="ＭＳ 明朝" w:cs="Times New Roman" w:hint="eastAsia"/>
          <w:szCs w:val="24"/>
        </w:rPr>
        <w:t>汚水ポンプ</w:t>
      </w:r>
      <w:r w:rsidR="00F75268" w:rsidRPr="0016676A">
        <w:rPr>
          <w:rFonts w:ascii="ＭＳ 明朝" w:hAnsi="ＭＳ 明朝" w:cs="Times New Roman" w:hint="eastAsia"/>
          <w:szCs w:val="24"/>
        </w:rPr>
        <w:t>、電気設備及び圧送管</w:t>
      </w:r>
      <w:r w:rsidR="00DA5A03" w:rsidRPr="0016676A">
        <w:rPr>
          <w:rFonts w:ascii="ＭＳ 明朝" w:hAnsi="ＭＳ 明朝" w:cs="Times New Roman" w:hint="eastAsia"/>
          <w:szCs w:val="24"/>
        </w:rPr>
        <w:t>（以下「汚水槽等」という。）</w:t>
      </w:r>
      <w:r w:rsidR="006572C0" w:rsidRPr="0016676A">
        <w:rPr>
          <w:rFonts w:ascii="ＭＳ 明朝" w:hAnsi="ＭＳ 明朝" w:cs="Times New Roman" w:hint="eastAsia"/>
          <w:szCs w:val="24"/>
        </w:rPr>
        <w:t>を備えたもの</w:t>
      </w:r>
      <w:r w:rsidR="0089307D" w:rsidRPr="0016676A">
        <w:rPr>
          <w:rFonts w:ascii="ＭＳ 明朝" w:hAnsi="ＭＳ 明朝" w:cs="Times New Roman" w:hint="eastAsia"/>
          <w:szCs w:val="24"/>
        </w:rPr>
        <w:t>をいう。</w:t>
      </w:r>
    </w:p>
    <w:p w14:paraId="0879595D" w14:textId="5FB178F4" w:rsidR="000141BB" w:rsidRPr="0016676A" w:rsidRDefault="003C6F3E" w:rsidP="003D3DDD">
      <w:pPr>
        <w:ind w:firstLineChars="100" w:firstLine="239"/>
        <w:rPr>
          <w:rFonts w:ascii="ＭＳ 明朝" w:hAnsi="ＭＳ 明朝" w:cs="Times New Roman"/>
          <w:szCs w:val="24"/>
        </w:rPr>
      </w:pPr>
      <w:r w:rsidRPr="0016676A">
        <w:rPr>
          <w:rFonts w:ascii="ＭＳ 明朝" w:hAnsi="ＭＳ 明朝" w:cs="Times New Roman" w:hint="eastAsia"/>
          <w:szCs w:val="24"/>
        </w:rPr>
        <w:t>（</w:t>
      </w:r>
      <w:r w:rsidR="000B6733" w:rsidRPr="0016676A">
        <w:rPr>
          <w:rFonts w:ascii="ＭＳ 明朝" w:hAnsi="ＭＳ 明朝" w:cs="Times New Roman" w:hint="eastAsia"/>
          <w:szCs w:val="24"/>
        </w:rPr>
        <w:t>補助対象</w:t>
      </w:r>
      <w:r w:rsidR="005C124F" w:rsidRPr="0016676A">
        <w:rPr>
          <w:rFonts w:ascii="ＭＳ 明朝" w:hAnsi="ＭＳ 明朝" w:cs="Times New Roman" w:hint="eastAsia"/>
          <w:szCs w:val="24"/>
        </w:rPr>
        <w:t>汚水ポンプ施設の</w:t>
      </w:r>
      <w:r w:rsidRPr="0016676A">
        <w:rPr>
          <w:rFonts w:ascii="ＭＳ 明朝" w:hAnsi="ＭＳ 明朝" w:cs="Times New Roman" w:hint="eastAsia"/>
          <w:szCs w:val="24"/>
        </w:rPr>
        <w:t>制限</w:t>
      </w:r>
      <w:r w:rsidR="000141BB" w:rsidRPr="0016676A">
        <w:rPr>
          <w:rFonts w:ascii="ＭＳ 明朝" w:hAnsi="ＭＳ 明朝" w:cs="Times New Roman"/>
          <w:szCs w:val="24"/>
        </w:rPr>
        <w:t>)</w:t>
      </w:r>
    </w:p>
    <w:p w14:paraId="3265E993" w14:textId="4CEB238F" w:rsidR="000141BB" w:rsidRPr="0016676A" w:rsidRDefault="000141BB" w:rsidP="000141BB">
      <w:pPr>
        <w:ind w:left="239" w:hangingChars="100" w:hanging="239"/>
        <w:rPr>
          <w:rFonts w:ascii="ＭＳ 明朝" w:hAnsi="ＭＳ 明朝" w:cs="Times New Roman"/>
          <w:color w:val="FF0000"/>
          <w:szCs w:val="24"/>
        </w:rPr>
      </w:pPr>
      <w:r w:rsidRPr="0016676A">
        <w:rPr>
          <w:rFonts w:ascii="ＭＳ 明朝" w:hAnsi="ＭＳ 明朝" w:cs="Times New Roman" w:hint="eastAsia"/>
          <w:szCs w:val="24"/>
        </w:rPr>
        <w:t>第３</w:t>
      </w:r>
      <w:r w:rsidRPr="0016676A">
        <w:rPr>
          <w:rFonts w:ascii="ＭＳ 明朝" w:hAnsi="ＭＳ 明朝" w:cs="Times New Roman"/>
          <w:szCs w:val="24"/>
        </w:rPr>
        <w:t xml:space="preserve">条　</w:t>
      </w:r>
      <w:r w:rsidR="003C6F3E" w:rsidRPr="0016676A">
        <w:rPr>
          <w:rFonts w:hint="eastAsia"/>
          <w:szCs w:val="24"/>
        </w:rPr>
        <w:t>補助金の交付の対象となる</w:t>
      </w:r>
      <w:r w:rsidRPr="0016676A">
        <w:rPr>
          <w:rFonts w:ascii="ＭＳ 明朝" w:hAnsi="ＭＳ 明朝" w:cs="Times New Roman"/>
          <w:szCs w:val="24"/>
        </w:rPr>
        <w:t>汚水ポンプ施設</w:t>
      </w:r>
      <w:r w:rsidR="00E801C4" w:rsidRPr="0016676A">
        <w:rPr>
          <w:rFonts w:ascii="ＭＳ 明朝" w:hAnsi="ＭＳ 明朝" w:cs="Times New Roman" w:hint="eastAsia"/>
          <w:szCs w:val="24"/>
        </w:rPr>
        <w:t>（以下「補助対象汚水ポンプ施設」という。）</w:t>
      </w:r>
      <w:r w:rsidRPr="0016676A">
        <w:rPr>
          <w:rFonts w:ascii="ＭＳ 明朝" w:hAnsi="ＭＳ 明朝" w:cs="Times New Roman"/>
          <w:szCs w:val="24"/>
        </w:rPr>
        <w:t>は、</w:t>
      </w:r>
      <w:r w:rsidR="00DB765A" w:rsidRPr="0016676A">
        <w:rPr>
          <w:rFonts w:ascii="ＭＳ 明朝" w:hAnsi="ＭＳ 明朝" w:cs="Times New Roman" w:hint="eastAsia"/>
          <w:szCs w:val="24"/>
        </w:rPr>
        <w:t>１</w:t>
      </w:r>
      <w:r w:rsidRPr="0016676A">
        <w:rPr>
          <w:rFonts w:ascii="ＭＳ 明朝" w:hAnsi="ＭＳ 明朝" w:cs="Times New Roman"/>
          <w:szCs w:val="24"/>
        </w:rPr>
        <w:t>敷地</w:t>
      </w:r>
      <w:r w:rsidRPr="0016676A">
        <w:rPr>
          <w:rFonts w:ascii="ＭＳ 明朝" w:hAnsi="ＭＳ 明朝" w:cs="Times New Roman" w:hint="eastAsia"/>
          <w:szCs w:val="24"/>
        </w:rPr>
        <w:t>（</w:t>
      </w:r>
      <w:r w:rsidR="00161E5F" w:rsidRPr="0016676A">
        <w:rPr>
          <w:rFonts w:ascii="ＭＳ 明朝" w:hAnsi="ＭＳ 明朝" w:cs="Times New Roman" w:hint="eastAsia"/>
          <w:szCs w:val="24"/>
        </w:rPr>
        <w:t>１筆の土地又は隣接する</w:t>
      </w:r>
      <w:r w:rsidR="00910BB8" w:rsidRPr="0016676A">
        <w:rPr>
          <w:rFonts w:ascii="ＭＳ 明朝" w:hAnsi="ＭＳ 明朝" w:cs="Times New Roman" w:hint="eastAsia"/>
          <w:szCs w:val="24"/>
        </w:rPr>
        <w:t>２</w:t>
      </w:r>
      <w:r w:rsidR="00161E5F" w:rsidRPr="0016676A">
        <w:rPr>
          <w:rFonts w:ascii="ＭＳ 明朝" w:hAnsi="ＭＳ 明朝" w:cs="Times New Roman" w:hint="eastAsia"/>
          <w:szCs w:val="24"/>
        </w:rPr>
        <w:t>筆以上の土地で、形状および</w:t>
      </w:r>
      <w:r w:rsidRPr="0016676A">
        <w:rPr>
          <w:rFonts w:ascii="ＭＳ 明朝" w:hAnsi="ＭＳ 明朝" w:cs="Times New Roman"/>
          <w:szCs w:val="24"/>
        </w:rPr>
        <w:t>利用</w:t>
      </w:r>
      <w:r w:rsidR="00161E5F" w:rsidRPr="0016676A">
        <w:rPr>
          <w:rFonts w:ascii="ＭＳ 明朝" w:hAnsi="ＭＳ 明朝" w:cs="Times New Roman" w:hint="eastAsia"/>
          <w:szCs w:val="24"/>
        </w:rPr>
        <w:t>状況</w:t>
      </w:r>
      <w:r w:rsidRPr="0016676A">
        <w:rPr>
          <w:rFonts w:ascii="ＭＳ 明朝" w:hAnsi="ＭＳ 明朝" w:cs="Times New Roman"/>
          <w:szCs w:val="24"/>
        </w:rPr>
        <w:t>により</w:t>
      </w:r>
      <w:r w:rsidR="00161E5F" w:rsidRPr="0016676A">
        <w:rPr>
          <w:rFonts w:ascii="ＭＳ 明朝" w:hAnsi="ＭＳ 明朝" w:cs="Times New Roman" w:hint="eastAsia"/>
          <w:szCs w:val="24"/>
        </w:rPr>
        <w:t>一体をなしている</w:t>
      </w:r>
      <w:r w:rsidRPr="0016676A">
        <w:rPr>
          <w:rFonts w:ascii="ＭＳ 明朝" w:hAnsi="ＭＳ 明朝" w:cs="Times New Roman"/>
          <w:szCs w:val="24"/>
        </w:rPr>
        <w:t>と認められる</w:t>
      </w:r>
      <w:r w:rsidR="003C6F3E" w:rsidRPr="0016676A">
        <w:rPr>
          <w:rFonts w:ascii="ＭＳ 明朝" w:hAnsi="ＭＳ 明朝" w:cs="Times New Roman" w:hint="eastAsia"/>
          <w:szCs w:val="24"/>
        </w:rPr>
        <w:t>もの</w:t>
      </w:r>
      <w:r w:rsidRPr="0016676A">
        <w:rPr>
          <w:rFonts w:ascii="ＭＳ 明朝" w:hAnsi="ＭＳ 明朝" w:cs="Times New Roman"/>
          <w:szCs w:val="24"/>
        </w:rPr>
        <w:t>をいう。</w:t>
      </w:r>
      <w:r w:rsidRPr="0016676A">
        <w:rPr>
          <w:rFonts w:ascii="ＭＳ 明朝" w:hAnsi="ＭＳ 明朝" w:cs="Times New Roman" w:hint="eastAsia"/>
          <w:szCs w:val="24"/>
        </w:rPr>
        <w:t>）</w:t>
      </w:r>
      <w:r w:rsidR="001607DB">
        <w:rPr>
          <w:rFonts w:ascii="ＭＳ 明朝" w:hAnsi="ＭＳ 明朝" w:cs="Times New Roman" w:hint="eastAsia"/>
          <w:szCs w:val="24"/>
        </w:rPr>
        <w:t>につき</w:t>
      </w:r>
      <w:r w:rsidR="007B5052" w:rsidRPr="006B0E8A">
        <w:rPr>
          <w:rFonts w:ascii="ＭＳ 明朝" w:hAnsi="ＭＳ 明朝" w:cs="Times New Roman" w:hint="eastAsia"/>
          <w:szCs w:val="24"/>
        </w:rPr>
        <w:t>１施設</w:t>
      </w:r>
      <w:r w:rsidRPr="0016676A">
        <w:rPr>
          <w:rFonts w:ascii="ＭＳ 明朝" w:hAnsi="ＭＳ 明朝" w:cs="Times New Roman" w:hint="eastAsia"/>
          <w:szCs w:val="24"/>
        </w:rPr>
        <w:t>とする。</w:t>
      </w:r>
    </w:p>
    <w:p w14:paraId="4B41DDE9" w14:textId="77777777" w:rsidR="0089307D" w:rsidRPr="0016676A" w:rsidRDefault="0089307D" w:rsidP="000141BB">
      <w:pPr>
        <w:rPr>
          <w:rFonts w:ascii="ＭＳ 明朝" w:hAnsi="ＭＳ 明朝" w:cs="Times New Roman"/>
          <w:szCs w:val="24"/>
        </w:rPr>
      </w:pPr>
      <w:r w:rsidRPr="0016676A">
        <w:rPr>
          <w:rFonts w:ascii="ＭＳ 明朝" w:hAnsi="ＭＳ 明朝" w:cs="Times New Roman" w:hint="eastAsia"/>
          <w:szCs w:val="24"/>
        </w:rPr>
        <w:t xml:space="preserve">　（補助対象者）</w:t>
      </w:r>
    </w:p>
    <w:p w14:paraId="44982783" w14:textId="36CCF0D8" w:rsidR="000B3FF1" w:rsidRPr="0016676A" w:rsidRDefault="00004620" w:rsidP="000E7859">
      <w:pPr>
        <w:ind w:left="239" w:hangingChars="100" w:hanging="239"/>
        <w:rPr>
          <w:szCs w:val="24"/>
        </w:rPr>
      </w:pPr>
      <w:r w:rsidRPr="0016676A">
        <w:rPr>
          <w:rFonts w:hint="eastAsia"/>
        </w:rPr>
        <w:t>第</w:t>
      </w:r>
      <w:r w:rsidR="006F0D7B" w:rsidRPr="0016676A">
        <w:rPr>
          <w:rFonts w:hint="eastAsia"/>
        </w:rPr>
        <w:t>４</w:t>
      </w:r>
      <w:r w:rsidRPr="0016676A">
        <w:rPr>
          <w:rFonts w:hint="eastAsia"/>
        </w:rPr>
        <w:t xml:space="preserve">条　</w:t>
      </w:r>
      <w:r w:rsidR="003C6F3E" w:rsidRPr="0016676A">
        <w:rPr>
          <w:rFonts w:hint="eastAsia"/>
          <w:szCs w:val="24"/>
        </w:rPr>
        <w:t>補助金の交付の対象となる者</w:t>
      </w:r>
      <w:r w:rsidRPr="0016676A">
        <w:rPr>
          <w:rFonts w:hint="eastAsia"/>
          <w:szCs w:val="24"/>
        </w:rPr>
        <w:t>は、次</w:t>
      </w:r>
      <w:r w:rsidR="001A0398" w:rsidRPr="0016676A">
        <w:rPr>
          <w:rFonts w:hint="eastAsia"/>
          <w:szCs w:val="24"/>
        </w:rPr>
        <w:t>に</w:t>
      </w:r>
      <w:r w:rsidR="00597777" w:rsidRPr="0016676A">
        <w:rPr>
          <w:rFonts w:hint="eastAsia"/>
          <w:szCs w:val="24"/>
        </w:rPr>
        <w:t>掲げる</w:t>
      </w:r>
      <w:r w:rsidR="001A0398" w:rsidRPr="0016676A">
        <w:rPr>
          <w:rFonts w:hint="eastAsia"/>
          <w:szCs w:val="24"/>
        </w:rPr>
        <w:t>要件を</w:t>
      </w:r>
      <w:r w:rsidR="00426EB8" w:rsidRPr="0016676A">
        <w:rPr>
          <w:rFonts w:hint="eastAsia"/>
          <w:szCs w:val="24"/>
        </w:rPr>
        <w:t>備えている</w:t>
      </w:r>
      <w:r w:rsidR="00077716" w:rsidRPr="0016676A">
        <w:rPr>
          <w:rFonts w:hint="eastAsia"/>
          <w:szCs w:val="24"/>
        </w:rPr>
        <w:t>者</w:t>
      </w:r>
      <w:r w:rsidRPr="0016676A">
        <w:rPr>
          <w:rFonts w:hint="eastAsia"/>
          <w:szCs w:val="24"/>
        </w:rPr>
        <w:t>とする。</w:t>
      </w:r>
    </w:p>
    <w:p w14:paraId="6ECF7E2F" w14:textId="66EE7A41" w:rsidR="00004620" w:rsidRPr="0016676A" w:rsidRDefault="000E7859" w:rsidP="00597777">
      <w:pPr>
        <w:ind w:leftChars="100" w:left="478" w:hangingChars="100" w:hanging="239"/>
        <w:rPr>
          <w:rFonts w:ascii="ＭＳ 明朝" w:hAnsi="ＭＳ 明朝" w:cs="Times New Roman"/>
          <w:szCs w:val="24"/>
        </w:rPr>
      </w:pPr>
      <w:r w:rsidRPr="0016676A">
        <w:rPr>
          <w:rFonts w:ascii="ＭＳ 明朝" w:hAnsi="ＭＳ 明朝" w:cs="Times New Roman" w:hint="eastAsia"/>
          <w:szCs w:val="24"/>
        </w:rPr>
        <w:t></w:t>
      </w:r>
      <w:r w:rsidR="00004620" w:rsidRPr="0016676A">
        <w:rPr>
          <w:rFonts w:ascii="ＭＳ 明朝" w:hAnsi="ＭＳ 明朝" w:cs="Times New Roman" w:hint="eastAsia"/>
          <w:szCs w:val="24"/>
        </w:rPr>
        <w:t xml:space="preserve">　市税、水道料金、下水道使用料及び下水道事業受益者負担金を滞納していないこと。</w:t>
      </w:r>
    </w:p>
    <w:p w14:paraId="2928C836" w14:textId="7AA1051E" w:rsidR="00004620" w:rsidRPr="0016676A" w:rsidRDefault="000E7859" w:rsidP="00004620">
      <w:pPr>
        <w:ind w:leftChars="100" w:left="478" w:hangingChars="100" w:hanging="239"/>
        <w:rPr>
          <w:rFonts w:ascii="ＭＳ 明朝" w:hAnsi="ＭＳ 明朝"/>
          <w:szCs w:val="24"/>
        </w:rPr>
      </w:pPr>
      <w:r w:rsidRPr="0016676A">
        <w:rPr>
          <w:rFonts w:hint="eastAsia"/>
        </w:rPr>
        <w:t></w:t>
      </w:r>
      <w:r w:rsidR="00004620" w:rsidRPr="0016676A">
        <w:rPr>
          <w:rFonts w:hint="eastAsia"/>
        </w:rPr>
        <w:t xml:space="preserve">　</w:t>
      </w:r>
      <w:r w:rsidR="00004620" w:rsidRPr="0016676A">
        <w:rPr>
          <w:rFonts w:ascii="ＭＳ 明朝" w:hAnsi="ＭＳ 明朝" w:hint="eastAsia"/>
          <w:szCs w:val="24"/>
        </w:rPr>
        <w:t>暴力団員による不当な行為の防止等に関する法律</w:t>
      </w:r>
      <w:r w:rsidR="00004620" w:rsidRPr="0016676A">
        <w:rPr>
          <w:rFonts w:ascii="ＭＳ 明朝" w:hAnsi="ＭＳ 明朝" w:hint="eastAsia"/>
          <w:bCs/>
          <w:szCs w:val="24"/>
        </w:rPr>
        <w:t>（平成３年法律第７７号）第２条</w:t>
      </w:r>
      <w:r w:rsidR="00004620" w:rsidRPr="0016676A">
        <w:rPr>
          <w:rFonts w:ascii="ＭＳ 明朝" w:hAnsi="ＭＳ 明朝" w:hint="eastAsia"/>
          <w:szCs w:val="24"/>
        </w:rPr>
        <w:t>第</w:t>
      </w:r>
      <w:r w:rsidR="00004620" w:rsidRPr="0016676A">
        <w:rPr>
          <w:rFonts w:ascii="ＭＳ 明朝" w:hAnsi="ＭＳ 明朝" w:hint="eastAsia"/>
          <w:bCs/>
          <w:szCs w:val="24"/>
        </w:rPr>
        <w:t>２号に規定する暴力団、</w:t>
      </w:r>
      <w:r w:rsidR="00004620" w:rsidRPr="0016676A">
        <w:rPr>
          <w:rFonts w:ascii="ＭＳ 明朝" w:hAnsi="ＭＳ 明朝" w:hint="eastAsia"/>
          <w:szCs w:val="24"/>
        </w:rPr>
        <w:t>同条第６号に規定する</w:t>
      </w:r>
      <w:r w:rsidR="00945C4A" w:rsidRPr="0016676A">
        <w:rPr>
          <w:rFonts w:ascii="ＭＳ 明朝" w:hAnsi="ＭＳ 明朝" w:hint="eastAsia"/>
          <w:szCs w:val="24"/>
        </w:rPr>
        <w:t>暴力団員又は当該暴力団若しくは当該暴力団員と緊密な関係を有する</w:t>
      </w:r>
      <w:r w:rsidR="00077716" w:rsidRPr="0016676A">
        <w:rPr>
          <w:rFonts w:ascii="ＭＳ 明朝" w:hAnsi="ＭＳ 明朝" w:hint="eastAsia"/>
          <w:szCs w:val="24"/>
        </w:rPr>
        <w:t>者</w:t>
      </w:r>
      <w:r w:rsidR="00945C4A" w:rsidRPr="0016676A">
        <w:rPr>
          <w:rFonts w:ascii="ＭＳ 明朝" w:hAnsi="ＭＳ 明朝" w:hint="eastAsia"/>
          <w:szCs w:val="24"/>
        </w:rPr>
        <w:t>に該当しない</w:t>
      </w:r>
      <w:r w:rsidR="00004620" w:rsidRPr="0016676A">
        <w:rPr>
          <w:rFonts w:ascii="ＭＳ 明朝" w:hAnsi="ＭＳ 明朝" w:hint="eastAsia"/>
          <w:szCs w:val="24"/>
        </w:rPr>
        <w:t>こと。</w:t>
      </w:r>
    </w:p>
    <w:p w14:paraId="0E4E476A" w14:textId="5B7B964F" w:rsidR="000E7859" w:rsidRPr="0016676A" w:rsidRDefault="000E7859" w:rsidP="00004620">
      <w:pPr>
        <w:ind w:leftChars="100" w:left="478" w:hangingChars="100" w:hanging="239"/>
        <w:rPr>
          <w:rFonts w:ascii="ＭＳ 明朝" w:hAnsi="ＭＳ 明朝"/>
          <w:szCs w:val="24"/>
        </w:rPr>
      </w:pPr>
      <w:r w:rsidRPr="0016676A">
        <w:rPr>
          <w:rFonts w:ascii="ＭＳ 明朝" w:hAnsi="ＭＳ 明朝" w:hint="eastAsia"/>
          <w:szCs w:val="24"/>
        </w:rPr>
        <w:t>　次に掲げる</w:t>
      </w:r>
      <w:r w:rsidR="001F40B0" w:rsidRPr="006B0E8A">
        <w:rPr>
          <w:rFonts w:ascii="ＭＳ 明朝" w:hAnsi="ＭＳ 明朝" w:hint="eastAsia"/>
          <w:szCs w:val="24"/>
        </w:rPr>
        <w:t>場合の</w:t>
      </w:r>
      <w:r w:rsidRPr="0016676A">
        <w:rPr>
          <w:rFonts w:ascii="ＭＳ 明朝" w:hAnsi="ＭＳ 明朝" w:hint="eastAsia"/>
          <w:szCs w:val="24"/>
        </w:rPr>
        <w:t>区分に応じ、それぞれ次に定める要件</w:t>
      </w:r>
    </w:p>
    <w:p w14:paraId="3CFF2122" w14:textId="4C96FBA9" w:rsidR="000E7859" w:rsidRPr="0016676A" w:rsidRDefault="000E7859" w:rsidP="000E7859">
      <w:pPr>
        <w:ind w:leftChars="100" w:left="478" w:hangingChars="100" w:hanging="239"/>
        <w:rPr>
          <w:rFonts w:ascii="ＭＳ 明朝" w:hAnsi="ＭＳ 明朝"/>
          <w:szCs w:val="24"/>
        </w:rPr>
      </w:pPr>
      <w:r w:rsidRPr="0016676A">
        <w:rPr>
          <w:rFonts w:ascii="ＭＳ 明朝" w:hAnsi="ＭＳ 明朝" w:hint="eastAsia"/>
          <w:szCs w:val="24"/>
        </w:rPr>
        <w:t xml:space="preserve">　ア　汚水ポンプ施設を設置する場合　次に掲げる要件</w:t>
      </w:r>
    </w:p>
    <w:p w14:paraId="5741641A" w14:textId="4EF82CFA" w:rsidR="000E7859" w:rsidRPr="0016676A" w:rsidRDefault="000E7859" w:rsidP="000E7859">
      <w:pPr>
        <w:ind w:leftChars="100" w:left="955" w:hangingChars="300" w:hanging="716"/>
        <w:rPr>
          <w:rFonts w:ascii="ＭＳ 明朝" w:hAnsi="ＭＳ 明朝" w:cs="Times New Roman"/>
          <w:szCs w:val="24"/>
        </w:rPr>
      </w:pPr>
      <w:r w:rsidRPr="0016676A">
        <w:rPr>
          <w:rFonts w:ascii="ＭＳ 明朝" w:hAnsi="ＭＳ 明朝" w:hint="eastAsia"/>
          <w:szCs w:val="24"/>
        </w:rPr>
        <w:t xml:space="preserve">　　　</w:t>
      </w:r>
      <w:r w:rsidRPr="0016676A">
        <w:rPr>
          <w:rFonts w:ascii="ＭＳ 明朝" w:hAnsi="ＭＳ 明朝" w:cs="Times New Roman" w:hint="eastAsia"/>
          <w:szCs w:val="24"/>
        </w:rPr>
        <w:t>下水道法（昭和３３年法律第７９号）第２条第８号に規定する処理区域に建築物を有し、又は建築を予定していること。</w:t>
      </w:r>
    </w:p>
    <w:p w14:paraId="14FA1713" w14:textId="08CA938C" w:rsidR="000E7859" w:rsidRPr="0016676A" w:rsidRDefault="000E7859" w:rsidP="00BE4004">
      <w:pPr>
        <w:ind w:leftChars="100" w:left="955" w:hangingChars="300" w:hanging="716"/>
        <w:rPr>
          <w:rFonts w:ascii="ＭＳ 明朝" w:hAnsi="ＭＳ 明朝"/>
          <w:szCs w:val="24"/>
        </w:rPr>
      </w:pPr>
      <w:r w:rsidRPr="0016676A">
        <w:rPr>
          <w:rFonts w:ascii="ＭＳ 明朝" w:hAnsi="ＭＳ 明朝" w:cs="Times New Roman" w:hint="eastAsia"/>
          <w:szCs w:val="24"/>
        </w:rPr>
        <w:t xml:space="preserve">　</w:t>
      </w:r>
      <w:r w:rsidR="00BE4004" w:rsidRPr="0016676A">
        <w:rPr>
          <w:rFonts w:ascii="ＭＳ 明朝" w:hAnsi="ＭＳ 明朝" w:cs="Times New Roman" w:hint="eastAsia"/>
          <w:szCs w:val="24"/>
        </w:rPr>
        <w:t xml:space="preserve">　</w:t>
      </w:r>
      <w:r w:rsidRPr="0016676A">
        <w:rPr>
          <w:rFonts w:ascii="ＭＳ 明朝" w:hAnsi="ＭＳ 明朝" w:cs="Times New Roman" w:hint="eastAsia"/>
          <w:szCs w:val="24"/>
        </w:rPr>
        <w:t>　当該汚水ポンプ施設を東海市下水道条例（平成元年東海市条例第３３号）第３条第４号に規定する排水設備と併せて設置すること。</w:t>
      </w:r>
    </w:p>
    <w:p w14:paraId="739021B4" w14:textId="40E130CF" w:rsidR="00BA6E1C" w:rsidRPr="0016676A" w:rsidRDefault="000E7859" w:rsidP="00BA6E1C">
      <w:pPr>
        <w:ind w:leftChars="300" w:left="955" w:hangingChars="100" w:hanging="239"/>
        <w:rPr>
          <w:szCs w:val="24"/>
        </w:rPr>
      </w:pPr>
      <w:r w:rsidRPr="0016676A">
        <w:rPr>
          <w:rFonts w:ascii="ＭＳ 明朝" w:hAnsi="ＭＳ 明朝" w:hint="eastAsia"/>
          <w:szCs w:val="24"/>
        </w:rPr>
        <w:lastRenderedPageBreak/>
        <w:t></w:t>
      </w:r>
      <w:r w:rsidRPr="0016676A">
        <w:rPr>
          <w:rFonts w:hint="eastAsia"/>
          <w:szCs w:val="24"/>
        </w:rPr>
        <w:t xml:space="preserve">　当該汚水ポンプ施設の設置について、当該</w:t>
      </w:r>
      <w:r w:rsidR="0074535B" w:rsidRPr="0016676A">
        <w:rPr>
          <w:rFonts w:hint="eastAsia"/>
          <w:szCs w:val="24"/>
        </w:rPr>
        <w:t>汚水ポンプ施設に係る</w:t>
      </w:r>
      <w:r w:rsidRPr="0016676A">
        <w:rPr>
          <w:rFonts w:hint="eastAsia"/>
          <w:szCs w:val="24"/>
        </w:rPr>
        <w:t>土地の所有権及びその他の権利を有する者の承諾を得られていること。</w:t>
      </w:r>
    </w:p>
    <w:p w14:paraId="6068F740" w14:textId="77777777" w:rsidR="00BA6E1C" w:rsidRPr="0016676A" w:rsidRDefault="00945C4A" w:rsidP="00BE4004">
      <w:pPr>
        <w:ind w:leftChars="100" w:left="478" w:hangingChars="100" w:hanging="239"/>
        <w:rPr>
          <w:rFonts w:ascii="ＭＳ 明朝" w:hAnsi="ＭＳ 明朝"/>
          <w:szCs w:val="24"/>
        </w:rPr>
      </w:pPr>
      <w:r w:rsidRPr="0016676A">
        <w:rPr>
          <w:rFonts w:ascii="ＭＳ 明朝" w:hAnsi="ＭＳ 明朝" w:cs="Times New Roman" w:hint="eastAsia"/>
          <w:szCs w:val="24"/>
        </w:rPr>
        <w:t xml:space="preserve">　</w:t>
      </w:r>
      <w:r w:rsidR="005A378A" w:rsidRPr="0016676A">
        <w:rPr>
          <w:rFonts w:ascii="ＭＳ 明朝" w:hAnsi="ＭＳ 明朝" w:cs="Times New Roman" w:hint="eastAsia"/>
          <w:szCs w:val="24"/>
        </w:rPr>
        <w:t>イ</w:t>
      </w:r>
      <w:r w:rsidRPr="0016676A">
        <w:rPr>
          <w:rFonts w:ascii="ＭＳ 明朝" w:hAnsi="ＭＳ 明朝" w:cs="Times New Roman" w:hint="eastAsia"/>
          <w:szCs w:val="24"/>
        </w:rPr>
        <w:t xml:space="preserve">　</w:t>
      </w:r>
      <w:r w:rsidRPr="0016676A">
        <w:rPr>
          <w:rFonts w:ascii="ＭＳ 明朝" w:hAnsi="ＭＳ 明朝" w:cs="Times New Roman"/>
          <w:szCs w:val="24"/>
        </w:rPr>
        <w:t>汚水ポンプ</w:t>
      </w:r>
      <w:r w:rsidRPr="0016676A">
        <w:rPr>
          <w:rFonts w:ascii="ＭＳ 明朝" w:hAnsi="ＭＳ 明朝" w:cs="Times New Roman" w:hint="eastAsia"/>
          <w:szCs w:val="24"/>
        </w:rPr>
        <w:t>施設を</w:t>
      </w:r>
      <w:r w:rsidRPr="0016676A">
        <w:rPr>
          <w:rFonts w:ascii="ＭＳ 明朝" w:hAnsi="ＭＳ 明朝" w:cs="Times New Roman"/>
          <w:szCs w:val="24"/>
        </w:rPr>
        <w:t>更新する場合</w:t>
      </w:r>
      <w:r w:rsidR="005A378A" w:rsidRPr="0016676A">
        <w:rPr>
          <w:rFonts w:ascii="ＭＳ 明朝" w:hAnsi="ＭＳ 明朝" w:cs="Times New Roman" w:hint="eastAsia"/>
          <w:szCs w:val="24"/>
        </w:rPr>
        <w:t xml:space="preserve">　</w:t>
      </w:r>
      <w:r w:rsidR="00BA6E1C" w:rsidRPr="0016676A">
        <w:rPr>
          <w:rFonts w:ascii="ＭＳ 明朝" w:hAnsi="ＭＳ 明朝" w:hint="eastAsia"/>
          <w:szCs w:val="24"/>
        </w:rPr>
        <w:t>次に掲げる要件</w:t>
      </w:r>
    </w:p>
    <w:p w14:paraId="491020A6" w14:textId="5D6D2FFB" w:rsidR="00945C4A" w:rsidRPr="0016676A" w:rsidRDefault="00BA6E1C" w:rsidP="00BA6E1C">
      <w:pPr>
        <w:ind w:leftChars="200" w:left="477" w:firstLineChars="100" w:firstLine="239"/>
        <w:rPr>
          <w:rFonts w:ascii="ＭＳ 明朝" w:hAnsi="ＭＳ 明朝" w:cs="Times New Roman"/>
          <w:szCs w:val="24"/>
        </w:rPr>
      </w:pPr>
      <w:r w:rsidRPr="0016676A">
        <w:rPr>
          <w:rFonts w:ascii="ＭＳ 明朝" w:hAnsi="ＭＳ 明朝" w:hint="eastAsia"/>
          <w:szCs w:val="24"/>
        </w:rPr>
        <w:t xml:space="preserve">　</w:t>
      </w:r>
      <w:r w:rsidR="00522D60" w:rsidRPr="0016676A">
        <w:rPr>
          <w:rFonts w:ascii="ＭＳ 明朝" w:hAnsi="ＭＳ 明朝" w:cs="Times New Roman" w:hint="eastAsia"/>
          <w:szCs w:val="24"/>
        </w:rPr>
        <w:t>更新を要すると判断するに足りる相当な理由が</w:t>
      </w:r>
      <w:r w:rsidR="00945C4A" w:rsidRPr="0016676A">
        <w:rPr>
          <w:rFonts w:ascii="ＭＳ 明朝" w:hAnsi="ＭＳ 明朝" w:cs="Times New Roman" w:hint="eastAsia"/>
          <w:szCs w:val="24"/>
        </w:rPr>
        <w:t>あること。</w:t>
      </w:r>
    </w:p>
    <w:p w14:paraId="40D68959" w14:textId="70D55214" w:rsidR="00BA6E1C" w:rsidRPr="0016676A" w:rsidRDefault="00BA6E1C" w:rsidP="0044733A">
      <w:pPr>
        <w:ind w:leftChars="300" w:left="955" w:hangingChars="100" w:hanging="239"/>
        <w:rPr>
          <w:rFonts w:ascii="ＭＳ 明朝" w:hAnsi="ＭＳ 明朝" w:cs="Times New Roman"/>
          <w:szCs w:val="24"/>
        </w:rPr>
      </w:pPr>
      <w:r w:rsidRPr="0016676A">
        <w:rPr>
          <w:rFonts w:ascii="ＭＳ 明朝" w:hAnsi="ＭＳ 明朝" w:cs="Times New Roman" w:hint="eastAsia"/>
          <w:szCs w:val="24"/>
        </w:rPr>
        <w:t xml:space="preserve">　</w:t>
      </w:r>
      <w:r w:rsidR="00F92C75" w:rsidRPr="0016676A">
        <w:rPr>
          <w:rFonts w:ascii="ＭＳ 明朝" w:hAnsi="ＭＳ 明朝" w:cs="Times New Roman" w:hint="eastAsia"/>
          <w:szCs w:val="24"/>
        </w:rPr>
        <w:t>この</w:t>
      </w:r>
      <w:r w:rsidR="008F6145">
        <w:rPr>
          <w:rFonts w:ascii="ＭＳ 明朝" w:hAnsi="ＭＳ 明朝" w:cs="Times New Roman" w:hint="eastAsia"/>
          <w:szCs w:val="24"/>
        </w:rPr>
        <w:t>要綱及びこの要綱に相当する要綱により当該汚水ポンプ施設に係る</w:t>
      </w:r>
      <w:r w:rsidR="008F6145" w:rsidRPr="006B0E8A">
        <w:rPr>
          <w:rFonts w:ascii="ＭＳ 明朝" w:hAnsi="ＭＳ 明朝" w:cs="Times New Roman" w:hint="eastAsia"/>
          <w:szCs w:val="24"/>
        </w:rPr>
        <w:t>実績</w:t>
      </w:r>
      <w:r w:rsidR="00F92C75" w:rsidRPr="006B0E8A">
        <w:rPr>
          <w:rFonts w:ascii="ＭＳ 明朝" w:hAnsi="ＭＳ 明朝" w:cs="Times New Roman" w:hint="eastAsia"/>
          <w:szCs w:val="24"/>
        </w:rPr>
        <w:t>報告</w:t>
      </w:r>
      <w:r w:rsidR="00F92C75" w:rsidRPr="0016676A">
        <w:rPr>
          <w:rFonts w:ascii="ＭＳ 明朝" w:hAnsi="ＭＳ 明朝" w:cs="Times New Roman" w:hint="eastAsia"/>
          <w:szCs w:val="24"/>
        </w:rPr>
        <w:t>について</w:t>
      </w:r>
      <w:r w:rsidR="003F032B">
        <w:rPr>
          <w:rFonts w:ascii="ＭＳ 明朝" w:hAnsi="ＭＳ 明朝" w:cs="Times New Roman" w:hint="eastAsia"/>
          <w:szCs w:val="24"/>
        </w:rPr>
        <w:t>適当</w:t>
      </w:r>
      <w:r w:rsidR="00F92C75" w:rsidRPr="0016676A">
        <w:rPr>
          <w:rFonts w:ascii="ＭＳ 明朝" w:hAnsi="ＭＳ 明朝" w:cs="Times New Roman" w:hint="eastAsia"/>
          <w:szCs w:val="24"/>
        </w:rPr>
        <w:t>と認められた</w:t>
      </w:r>
      <w:r w:rsidR="00460556" w:rsidRPr="0016676A">
        <w:rPr>
          <w:rFonts w:ascii="ＭＳ 明朝" w:hAnsi="ＭＳ 明朝" w:cs="Times New Roman" w:hint="eastAsia"/>
          <w:szCs w:val="24"/>
        </w:rPr>
        <w:t>日から起算して１年を経過していること。</w:t>
      </w:r>
    </w:p>
    <w:p w14:paraId="1C959244" w14:textId="77777777" w:rsidR="00923BDE" w:rsidRPr="0016676A" w:rsidRDefault="00923BDE" w:rsidP="00923BDE">
      <w:pPr>
        <w:ind w:firstLineChars="100" w:firstLine="239"/>
        <w:rPr>
          <w:rFonts w:ascii="ＭＳ 明朝" w:hAnsi="ＭＳ 明朝" w:cs="Times New Roman"/>
          <w:szCs w:val="24"/>
        </w:rPr>
      </w:pPr>
      <w:r w:rsidRPr="0016676A">
        <w:rPr>
          <w:rFonts w:ascii="ＭＳ 明朝" w:hAnsi="ＭＳ 明朝" w:cs="Times New Roman" w:hint="eastAsia"/>
          <w:szCs w:val="24"/>
        </w:rPr>
        <w:t>（補助対象経費）</w:t>
      </w:r>
    </w:p>
    <w:p w14:paraId="3118FB98" w14:textId="04DD6B12" w:rsidR="00923BDE" w:rsidRPr="006B0E8A" w:rsidRDefault="00923BDE" w:rsidP="007B2351">
      <w:pPr>
        <w:ind w:left="239" w:hangingChars="100" w:hanging="239"/>
        <w:rPr>
          <w:rFonts w:ascii="ＭＳ 明朝" w:hAnsi="ＭＳ 明朝" w:cs="Times New Roman"/>
          <w:szCs w:val="24"/>
        </w:rPr>
      </w:pPr>
      <w:r w:rsidRPr="006B0E8A">
        <w:rPr>
          <w:rFonts w:ascii="ＭＳ 明朝" w:hAnsi="ＭＳ 明朝" w:cs="Times New Roman" w:hint="eastAsia"/>
          <w:szCs w:val="24"/>
        </w:rPr>
        <w:t>第</w:t>
      </w:r>
      <w:r w:rsidR="006F0D7B" w:rsidRPr="006B0E8A">
        <w:rPr>
          <w:rFonts w:ascii="ＭＳ 明朝" w:hAnsi="ＭＳ 明朝" w:cs="Times New Roman" w:hint="eastAsia"/>
          <w:szCs w:val="24"/>
        </w:rPr>
        <w:t>５</w:t>
      </w:r>
      <w:r w:rsidRPr="006B0E8A">
        <w:rPr>
          <w:rFonts w:ascii="ＭＳ 明朝" w:hAnsi="ＭＳ 明朝" w:cs="Times New Roman" w:hint="eastAsia"/>
          <w:szCs w:val="24"/>
        </w:rPr>
        <w:t xml:space="preserve">条　</w:t>
      </w:r>
      <w:r w:rsidR="005C124F" w:rsidRPr="006B0E8A">
        <w:rPr>
          <w:rFonts w:ascii="ＭＳ 明朝" w:hAnsi="ＭＳ 明朝" w:cs="Times New Roman"/>
          <w:szCs w:val="24"/>
        </w:rPr>
        <w:t>補助の対象となる経費</w:t>
      </w:r>
      <w:r w:rsidR="00664A43" w:rsidRPr="006B0E8A">
        <w:rPr>
          <w:rFonts w:ascii="ＭＳ 明朝" w:hAnsi="ＭＳ 明朝" w:cs="Times New Roman"/>
          <w:szCs w:val="24"/>
        </w:rPr>
        <w:t>（</w:t>
      </w:r>
      <w:r w:rsidR="00664A43" w:rsidRPr="006B0E8A">
        <w:rPr>
          <w:rFonts w:ascii="ＭＳ 明朝" w:hAnsi="ＭＳ 明朝" w:cs="Times New Roman" w:hint="eastAsia"/>
          <w:szCs w:val="24"/>
        </w:rPr>
        <w:t>以下「補助対象経費」という。）</w:t>
      </w:r>
      <w:r w:rsidR="005C124F" w:rsidRPr="006B0E8A">
        <w:rPr>
          <w:rFonts w:ascii="ＭＳ 明朝" w:hAnsi="ＭＳ 明朝" w:cs="Times New Roman"/>
          <w:szCs w:val="24"/>
        </w:rPr>
        <w:t>は、次</w:t>
      </w:r>
      <w:r w:rsidR="00664A43" w:rsidRPr="006B0E8A">
        <w:rPr>
          <w:rFonts w:ascii="ＭＳ 明朝" w:hAnsi="ＭＳ 明朝" w:cs="Times New Roman" w:hint="eastAsia"/>
          <w:szCs w:val="24"/>
        </w:rPr>
        <w:t>の各号に</w:t>
      </w:r>
      <w:r w:rsidR="005F608C" w:rsidRPr="006B0E8A">
        <w:rPr>
          <w:rFonts w:ascii="ＭＳ 明朝" w:hAnsi="ＭＳ 明朝" w:cs="Times New Roman"/>
          <w:szCs w:val="24"/>
        </w:rPr>
        <w:t>掲げる</w:t>
      </w:r>
      <w:r w:rsidR="00664A43" w:rsidRPr="006B0E8A">
        <w:rPr>
          <w:rFonts w:ascii="ＭＳ 明朝" w:hAnsi="ＭＳ 明朝" w:cs="Times New Roman" w:hint="eastAsia"/>
          <w:szCs w:val="24"/>
        </w:rPr>
        <w:t>場合の区分に応じ、それぞれ当該各号に定める</w:t>
      </w:r>
      <w:r w:rsidR="005F608C" w:rsidRPr="006B0E8A">
        <w:rPr>
          <w:rFonts w:ascii="ＭＳ 明朝" w:hAnsi="ＭＳ 明朝" w:cs="Times New Roman"/>
          <w:szCs w:val="24"/>
        </w:rPr>
        <w:t>工事に要する</w:t>
      </w:r>
      <w:r w:rsidR="005F608C" w:rsidRPr="006B0E8A">
        <w:rPr>
          <w:rFonts w:ascii="ＭＳ 明朝" w:hAnsi="ＭＳ 明朝" w:cs="Times New Roman" w:hint="eastAsia"/>
          <w:szCs w:val="24"/>
        </w:rPr>
        <w:t>費用</w:t>
      </w:r>
      <w:r w:rsidRPr="006B0E8A">
        <w:rPr>
          <w:rFonts w:ascii="ＭＳ 明朝" w:hAnsi="ＭＳ 明朝" w:cs="Times New Roman" w:hint="eastAsia"/>
          <w:szCs w:val="24"/>
        </w:rPr>
        <w:t>とする。</w:t>
      </w:r>
    </w:p>
    <w:p w14:paraId="7FCD8F6B" w14:textId="4D8B5C4D" w:rsidR="00923BDE" w:rsidRPr="006B0E8A" w:rsidRDefault="007B2351" w:rsidP="00664A43">
      <w:pPr>
        <w:ind w:leftChars="100" w:left="478" w:hangingChars="100" w:hanging="239"/>
        <w:rPr>
          <w:rFonts w:ascii="ＭＳ 明朝" w:hAnsi="ＭＳ 明朝" w:cs="Times New Roman"/>
          <w:szCs w:val="24"/>
        </w:rPr>
      </w:pPr>
      <w:r w:rsidRPr="006B0E8A">
        <w:rPr>
          <w:rFonts w:ascii="ＭＳ 明朝" w:hAnsi="ＭＳ 明朝" w:cs="Times New Roman" w:hint="eastAsia"/>
          <w:szCs w:val="24"/>
        </w:rPr>
        <w:t xml:space="preserve">　</w:t>
      </w:r>
      <w:r w:rsidR="00664A43" w:rsidRPr="006B0E8A">
        <w:rPr>
          <w:rFonts w:ascii="ＭＳ 明朝" w:hAnsi="ＭＳ 明朝" w:hint="eastAsia"/>
          <w:szCs w:val="24"/>
        </w:rPr>
        <w:t>汚水ポンプ施設を設置する場合　当該</w:t>
      </w:r>
      <w:r w:rsidR="00923BDE" w:rsidRPr="006B0E8A">
        <w:rPr>
          <w:rFonts w:ascii="ＭＳ 明朝" w:hAnsi="ＭＳ 明朝" w:cs="Times New Roman"/>
          <w:szCs w:val="24"/>
        </w:rPr>
        <w:t>汚水ポンプ</w:t>
      </w:r>
      <w:r w:rsidR="005E6E7E" w:rsidRPr="006B0E8A">
        <w:rPr>
          <w:rFonts w:ascii="ＭＳ 明朝" w:hAnsi="ＭＳ 明朝" w:cs="Times New Roman" w:hint="eastAsia"/>
          <w:szCs w:val="24"/>
        </w:rPr>
        <w:t>施設</w:t>
      </w:r>
      <w:r w:rsidR="005C124F" w:rsidRPr="006B0E8A">
        <w:rPr>
          <w:rFonts w:ascii="ＭＳ 明朝" w:hAnsi="ＭＳ 明朝" w:cs="Times New Roman" w:hint="eastAsia"/>
          <w:szCs w:val="24"/>
        </w:rPr>
        <w:t>の</w:t>
      </w:r>
      <w:r w:rsidR="005C124F" w:rsidRPr="006B0E8A">
        <w:rPr>
          <w:rFonts w:ascii="ＭＳ 明朝" w:hAnsi="ＭＳ 明朝" w:cs="Times New Roman"/>
          <w:szCs w:val="24"/>
        </w:rPr>
        <w:t>設置</w:t>
      </w:r>
      <w:r w:rsidR="005C124F" w:rsidRPr="006B0E8A">
        <w:rPr>
          <w:rFonts w:ascii="ＭＳ 明朝" w:hAnsi="ＭＳ 明朝" w:cs="Times New Roman" w:hint="eastAsia"/>
          <w:szCs w:val="24"/>
        </w:rPr>
        <w:t>に係る工事</w:t>
      </w:r>
      <w:r w:rsidR="00664A43" w:rsidRPr="006B0E8A">
        <w:rPr>
          <w:rFonts w:ascii="ＭＳ 明朝" w:hAnsi="ＭＳ 明朝" w:cs="Times New Roman" w:hint="eastAsia"/>
          <w:szCs w:val="24"/>
        </w:rPr>
        <w:t>及びこれ</w:t>
      </w:r>
      <w:r w:rsidR="00B83893" w:rsidRPr="006B0E8A">
        <w:rPr>
          <w:rFonts w:ascii="ＭＳ 明朝" w:hAnsi="ＭＳ 明朝" w:cs="Times New Roman" w:hint="eastAsia"/>
          <w:szCs w:val="24"/>
        </w:rPr>
        <w:t>に</w:t>
      </w:r>
      <w:r w:rsidR="00664A43" w:rsidRPr="006B0E8A">
        <w:rPr>
          <w:rFonts w:ascii="ＭＳ 明朝" w:hAnsi="ＭＳ 明朝" w:cs="Times New Roman" w:hint="eastAsia"/>
          <w:szCs w:val="24"/>
        </w:rPr>
        <w:t>伴う原型復旧工事</w:t>
      </w:r>
    </w:p>
    <w:p w14:paraId="0C03E6CC" w14:textId="4E0D2EB7" w:rsidR="006F0D7B" w:rsidRPr="0016676A" w:rsidRDefault="005E6E7E" w:rsidP="00B83893">
      <w:pPr>
        <w:ind w:leftChars="100" w:left="478" w:hangingChars="100" w:hanging="239"/>
        <w:rPr>
          <w:rFonts w:ascii="ＭＳ 明朝" w:hAnsi="ＭＳ 明朝" w:cs="Times New Roman"/>
          <w:szCs w:val="24"/>
        </w:rPr>
      </w:pPr>
      <w:r w:rsidRPr="006B0E8A">
        <w:rPr>
          <w:rFonts w:ascii="ＭＳ 明朝" w:hAnsi="ＭＳ 明朝" w:cs="Times New Roman" w:hint="eastAsia"/>
          <w:szCs w:val="24"/>
        </w:rPr>
        <w:t xml:space="preserve">　</w:t>
      </w:r>
      <w:r w:rsidR="00664A43" w:rsidRPr="006B0E8A">
        <w:rPr>
          <w:rFonts w:ascii="ＭＳ 明朝" w:hAnsi="ＭＳ 明朝" w:cs="Times New Roman"/>
          <w:szCs w:val="24"/>
        </w:rPr>
        <w:t>汚水ポンプ</w:t>
      </w:r>
      <w:r w:rsidR="00664A43" w:rsidRPr="006B0E8A">
        <w:rPr>
          <w:rFonts w:ascii="ＭＳ 明朝" w:hAnsi="ＭＳ 明朝" w:cs="Times New Roman" w:hint="eastAsia"/>
          <w:szCs w:val="24"/>
        </w:rPr>
        <w:t>施設を</w:t>
      </w:r>
      <w:r w:rsidR="00664A43" w:rsidRPr="006B0E8A">
        <w:rPr>
          <w:rFonts w:ascii="ＭＳ 明朝" w:hAnsi="ＭＳ 明朝" w:cs="Times New Roman"/>
          <w:szCs w:val="24"/>
        </w:rPr>
        <w:t>更新する場合</w:t>
      </w:r>
      <w:r w:rsidR="00664A43" w:rsidRPr="006B0E8A">
        <w:rPr>
          <w:rFonts w:ascii="ＭＳ 明朝" w:hAnsi="ＭＳ 明朝" w:cs="Times New Roman" w:hint="eastAsia"/>
          <w:szCs w:val="24"/>
        </w:rPr>
        <w:t xml:space="preserve">　当該</w:t>
      </w:r>
      <w:r w:rsidRPr="006B0E8A">
        <w:rPr>
          <w:rFonts w:ascii="ＭＳ 明朝" w:hAnsi="ＭＳ 明朝" w:cs="Times New Roman"/>
          <w:szCs w:val="24"/>
        </w:rPr>
        <w:t>汚水ポンプ</w:t>
      </w:r>
      <w:r w:rsidRPr="006B0E8A">
        <w:rPr>
          <w:rFonts w:ascii="ＭＳ 明朝" w:hAnsi="ＭＳ 明朝" w:cs="Times New Roman" w:hint="eastAsia"/>
          <w:szCs w:val="24"/>
        </w:rPr>
        <w:t>施設</w:t>
      </w:r>
      <w:r w:rsidR="005C124F" w:rsidRPr="006B0E8A">
        <w:rPr>
          <w:rFonts w:ascii="ＭＳ 明朝" w:hAnsi="ＭＳ 明朝" w:cs="Times New Roman" w:hint="eastAsia"/>
          <w:szCs w:val="24"/>
        </w:rPr>
        <w:t>の</w:t>
      </w:r>
      <w:r w:rsidRPr="006B0E8A">
        <w:rPr>
          <w:rFonts w:ascii="ＭＳ 明朝" w:hAnsi="ＭＳ 明朝" w:cs="Times New Roman"/>
          <w:szCs w:val="24"/>
        </w:rPr>
        <w:t>更新</w:t>
      </w:r>
      <w:r w:rsidR="005C124F" w:rsidRPr="006B0E8A">
        <w:rPr>
          <w:rFonts w:ascii="ＭＳ 明朝" w:hAnsi="ＭＳ 明朝" w:cs="Times New Roman" w:hint="eastAsia"/>
          <w:szCs w:val="24"/>
        </w:rPr>
        <w:t>に係る</w:t>
      </w:r>
      <w:r w:rsidR="005C124F" w:rsidRPr="006B0E8A">
        <w:rPr>
          <w:rFonts w:ascii="ＭＳ 明朝" w:hAnsi="ＭＳ 明朝" w:cs="Times New Roman"/>
          <w:szCs w:val="24"/>
        </w:rPr>
        <w:t>工事</w:t>
      </w:r>
      <w:r w:rsidR="00664A43" w:rsidRPr="006B0E8A">
        <w:rPr>
          <w:rFonts w:ascii="ＭＳ 明朝" w:hAnsi="ＭＳ 明朝" w:cs="Times New Roman" w:hint="eastAsia"/>
          <w:szCs w:val="24"/>
        </w:rPr>
        <w:t>及びこれ</w:t>
      </w:r>
      <w:r w:rsidR="00B83893" w:rsidRPr="006B0E8A">
        <w:rPr>
          <w:rFonts w:ascii="ＭＳ 明朝" w:hAnsi="ＭＳ 明朝" w:cs="Times New Roman" w:hint="eastAsia"/>
          <w:szCs w:val="24"/>
        </w:rPr>
        <w:t>に</w:t>
      </w:r>
      <w:r w:rsidR="00664A43" w:rsidRPr="006B0E8A">
        <w:rPr>
          <w:rFonts w:ascii="ＭＳ 明朝" w:hAnsi="ＭＳ 明朝" w:cs="Times New Roman" w:hint="eastAsia"/>
          <w:szCs w:val="24"/>
        </w:rPr>
        <w:t>伴う原型復旧工事</w:t>
      </w:r>
    </w:p>
    <w:p w14:paraId="0CB9DB62" w14:textId="77777777" w:rsidR="00081259" w:rsidRPr="00873515" w:rsidRDefault="00081259" w:rsidP="00081259">
      <w:pPr>
        <w:rPr>
          <w:rFonts w:ascii="ＭＳ 明朝" w:hAnsi="ＭＳ 明朝" w:cs="Times New Roman"/>
          <w:szCs w:val="24"/>
        </w:rPr>
      </w:pPr>
      <w:r w:rsidRPr="00873515">
        <w:rPr>
          <w:rFonts w:ascii="ＭＳ 明朝" w:hAnsi="ＭＳ 明朝" w:cs="Times New Roman" w:hint="eastAsia"/>
          <w:szCs w:val="24"/>
        </w:rPr>
        <w:t xml:space="preserve">　（補助金の額）</w:t>
      </w:r>
    </w:p>
    <w:p w14:paraId="369FD379" w14:textId="7B9EBB88" w:rsidR="000E64AC" w:rsidRPr="00873515" w:rsidRDefault="00AB7D82" w:rsidP="000E64AC">
      <w:pPr>
        <w:ind w:left="239" w:hangingChars="100" w:hanging="239"/>
        <w:rPr>
          <w:rFonts w:ascii="ＭＳ 明朝" w:hAnsi="ＭＳ 明朝" w:cs="Times New Roman"/>
          <w:szCs w:val="24"/>
        </w:rPr>
      </w:pPr>
      <w:r w:rsidRPr="00873515">
        <w:rPr>
          <w:rFonts w:ascii="ＭＳ 明朝" w:hAnsi="ＭＳ 明朝" w:cs="Times New Roman" w:hint="eastAsia"/>
          <w:szCs w:val="24"/>
        </w:rPr>
        <w:t xml:space="preserve">第６条　</w:t>
      </w:r>
      <w:r w:rsidRPr="00873515">
        <w:rPr>
          <w:rFonts w:ascii="ＭＳ 明朝" w:hAnsi="ＭＳ 明朝" w:cs="Times New Roman"/>
          <w:szCs w:val="24"/>
        </w:rPr>
        <w:t>補助金の額は、補助対象経費の</w:t>
      </w:r>
      <w:r w:rsidR="005F608C" w:rsidRPr="00873515">
        <w:rPr>
          <w:rFonts w:ascii="ＭＳ 明朝" w:hAnsi="ＭＳ 明朝" w:cs="Times New Roman" w:hint="eastAsia"/>
          <w:szCs w:val="24"/>
        </w:rPr>
        <w:t>額</w:t>
      </w:r>
      <w:r w:rsidR="006A3DB6" w:rsidRPr="00873515">
        <w:rPr>
          <w:rFonts w:ascii="ＭＳ 明朝" w:hAnsi="ＭＳ 明朝" w:cs="Times New Roman" w:hint="eastAsia"/>
          <w:szCs w:val="24"/>
        </w:rPr>
        <w:t>（汚水ポンプ施設を更新</w:t>
      </w:r>
      <w:r w:rsidR="006A3DB6" w:rsidRPr="00873515">
        <w:rPr>
          <w:rFonts w:ascii="ＭＳ 明朝" w:hAnsi="ＭＳ 明朝" w:cs="Times New Roman"/>
          <w:szCs w:val="24"/>
        </w:rPr>
        <w:t>する場合</w:t>
      </w:r>
      <w:r w:rsidR="006A3DB6" w:rsidRPr="00873515">
        <w:rPr>
          <w:rFonts w:ascii="ＭＳ 明朝" w:hAnsi="ＭＳ 明朝" w:cs="Times New Roman" w:hint="eastAsia"/>
          <w:szCs w:val="24"/>
        </w:rPr>
        <w:t>に</w:t>
      </w:r>
      <w:r w:rsidR="006A3DB6" w:rsidRPr="00873515">
        <w:rPr>
          <w:rFonts w:ascii="ＭＳ 明朝" w:hAnsi="ＭＳ 明朝" w:cs="Times New Roman"/>
          <w:szCs w:val="24"/>
        </w:rPr>
        <w:t>は、</w:t>
      </w:r>
      <w:r w:rsidR="006A3DB6" w:rsidRPr="00873515">
        <w:rPr>
          <w:rFonts w:ascii="ＭＳ 明朝" w:hAnsi="ＭＳ 明朝" w:cs="Times New Roman" w:hint="eastAsia"/>
          <w:szCs w:val="24"/>
        </w:rPr>
        <w:t>当該額に</w:t>
      </w:r>
      <w:r w:rsidR="000C4B98" w:rsidRPr="00873515">
        <w:rPr>
          <w:rFonts w:ascii="ＭＳ 明朝" w:hAnsi="ＭＳ 明朝" w:cs="Times New Roman" w:hint="eastAsia"/>
          <w:szCs w:val="24"/>
        </w:rPr>
        <w:t>、</w:t>
      </w:r>
      <w:r w:rsidR="006A3DB6" w:rsidRPr="00873515">
        <w:rPr>
          <w:rFonts w:ascii="ＭＳ 明朝" w:hAnsi="ＭＳ 明朝" w:cs="Times New Roman" w:hint="eastAsia"/>
          <w:szCs w:val="24"/>
        </w:rPr>
        <w:t>次の各号に掲げる</w:t>
      </w:r>
      <w:r w:rsidR="000322E5" w:rsidRPr="00873515">
        <w:rPr>
          <w:rFonts w:ascii="ＭＳ 明朝" w:hAnsi="ＭＳ 明朝" w:cs="Times New Roman" w:hint="eastAsia"/>
          <w:szCs w:val="24"/>
        </w:rPr>
        <w:t>場合の区分に応じ</w:t>
      </w:r>
      <w:r w:rsidR="006C015E">
        <w:rPr>
          <w:rFonts w:ascii="ＭＳ 明朝" w:hAnsi="ＭＳ 明朝" w:cs="Times New Roman" w:hint="eastAsia"/>
          <w:szCs w:val="24"/>
        </w:rPr>
        <w:t>、</w:t>
      </w:r>
      <w:r w:rsidR="00FC2F7A">
        <w:rPr>
          <w:rFonts w:ascii="ＭＳ 明朝" w:hAnsi="ＭＳ 明朝" w:cs="Times New Roman" w:hint="eastAsia"/>
          <w:szCs w:val="24"/>
        </w:rPr>
        <w:t>それぞれ</w:t>
      </w:r>
      <w:r w:rsidR="000322E5" w:rsidRPr="00873515">
        <w:rPr>
          <w:rFonts w:ascii="ＭＳ 明朝" w:hAnsi="ＭＳ 明朝" w:cs="Times New Roman" w:hint="eastAsia"/>
          <w:szCs w:val="24"/>
        </w:rPr>
        <w:t>当該各号に定める</w:t>
      </w:r>
      <w:r w:rsidR="006A3DB6" w:rsidRPr="00873515">
        <w:rPr>
          <w:rFonts w:ascii="ＭＳ 明朝" w:hAnsi="ＭＳ 明朝" w:cs="Times New Roman" w:hint="eastAsia"/>
          <w:szCs w:val="24"/>
        </w:rPr>
        <w:t>割合を乗じて得た額）</w:t>
      </w:r>
      <w:r w:rsidR="005F608C" w:rsidRPr="00873515">
        <w:rPr>
          <w:rFonts w:ascii="ＭＳ 明朝" w:hAnsi="ＭＳ 明朝" w:cs="Times New Roman" w:hint="eastAsia"/>
          <w:szCs w:val="24"/>
        </w:rPr>
        <w:t>に</w:t>
      </w:r>
      <w:r w:rsidR="00833E1F" w:rsidRPr="00873515">
        <w:rPr>
          <w:rFonts w:ascii="ＭＳ 明朝" w:hAnsi="ＭＳ 明朝" w:cs="Times New Roman" w:hint="eastAsia"/>
          <w:szCs w:val="24"/>
        </w:rPr>
        <w:t>１００分の５０</w:t>
      </w:r>
      <w:r w:rsidR="005F608C" w:rsidRPr="00873515">
        <w:rPr>
          <w:rFonts w:ascii="ＭＳ 明朝" w:hAnsi="ＭＳ 明朝" w:cs="Times New Roman" w:hint="eastAsia"/>
          <w:szCs w:val="24"/>
        </w:rPr>
        <w:t>を乗じて得た額</w:t>
      </w:r>
      <w:r w:rsidR="00E67F9F" w:rsidRPr="00873515">
        <w:rPr>
          <w:rFonts w:ascii="ＭＳ 明朝" w:hAnsi="ＭＳ 明朝" w:cs="Times New Roman" w:hint="eastAsia"/>
          <w:szCs w:val="24"/>
        </w:rPr>
        <w:t>（</w:t>
      </w:r>
      <w:r w:rsidR="00FC2F7A">
        <w:rPr>
          <w:rFonts w:ascii="ＭＳ 明朝" w:hAnsi="ＭＳ 明朝" w:cs="Times New Roman" w:hint="eastAsia"/>
          <w:szCs w:val="24"/>
        </w:rPr>
        <w:t>１，０００</w:t>
      </w:r>
      <w:r w:rsidR="00E67F9F" w:rsidRPr="00873515">
        <w:rPr>
          <w:rFonts w:ascii="ＭＳ 明朝" w:hAnsi="ＭＳ 明朝" w:cs="Times New Roman"/>
          <w:szCs w:val="24"/>
        </w:rPr>
        <w:t>円未満の</w:t>
      </w:r>
      <w:r w:rsidR="00E67F9F" w:rsidRPr="00873515">
        <w:rPr>
          <w:rFonts w:hint="eastAsia"/>
        </w:rPr>
        <w:t>端数金額は切り捨てる。</w:t>
      </w:r>
      <w:r w:rsidR="00E67F9F" w:rsidRPr="00873515">
        <w:rPr>
          <w:rFonts w:ascii="ＭＳ 明朝" w:hAnsi="ＭＳ 明朝" w:cs="Times New Roman" w:hint="eastAsia"/>
          <w:szCs w:val="24"/>
        </w:rPr>
        <w:t>）</w:t>
      </w:r>
      <w:r w:rsidR="00634A4C" w:rsidRPr="00873515">
        <w:rPr>
          <w:rFonts w:ascii="ＭＳ 明朝" w:hAnsi="ＭＳ 明朝" w:cs="Times New Roman" w:hint="eastAsia"/>
          <w:szCs w:val="24"/>
        </w:rPr>
        <w:t>とし、予算で定める額の範囲内において交付する。</w:t>
      </w:r>
    </w:p>
    <w:p w14:paraId="766BB8B1" w14:textId="22E5637F" w:rsidR="000E64AC" w:rsidRPr="00873515" w:rsidRDefault="00AB7D82" w:rsidP="000E64AC">
      <w:pPr>
        <w:ind w:leftChars="100" w:left="478" w:hangingChars="100" w:hanging="239"/>
        <w:rPr>
          <w:rFonts w:ascii="ＭＳ 明朝" w:hAnsi="ＭＳ 明朝" w:cs="Times New Roman"/>
          <w:szCs w:val="24"/>
        </w:rPr>
      </w:pPr>
      <w:r w:rsidRPr="00873515">
        <w:rPr>
          <w:rFonts w:ascii="ＭＳ 明朝" w:hAnsi="ＭＳ 明朝" w:cs="Times New Roman" w:hint="eastAsia"/>
          <w:szCs w:val="24"/>
        </w:rPr>
        <w:t xml:space="preserve">　</w:t>
      </w:r>
      <w:r w:rsidR="00F92C75" w:rsidRPr="00873515">
        <w:rPr>
          <w:rFonts w:ascii="ＭＳ 明朝" w:hAnsi="ＭＳ 明朝" w:cs="Times New Roman" w:hint="eastAsia"/>
          <w:szCs w:val="24"/>
        </w:rPr>
        <w:t>この</w:t>
      </w:r>
      <w:r w:rsidR="00EA7161" w:rsidRPr="00873515">
        <w:rPr>
          <w:rFonts w:ascii="ＭＳ 明朝" w:hAnsi="ＭＳ 明朝" w:cs="Times New Roman" w:hint="eastAsia"/>
          <w:szCs w:val="24"/>
        </w:rPr>
        <w:t>要綱及びこの要綱に相当する要綱により当該汚水ポンプ施設に係る実績</w:t>
      </w:r>
      <w:r w:rsidR="00F92C75" w:rsidRPr="00873515">
        <w:rPr>
          <w:rFonts w:ascii="ＭＳ 明朝" w:hAnsi="ＭＳ 明朝" w:cs="Times New Roman" w:hint="eastAsia"/>
          <w:szCs w:val="24"/>
        </w:rPr>
        <w:t>報告について</w:t>
      </w:r>
      <w:r w:rsidR="003F032B" w:rsidRPr="00873515">
        <w:rPr>
          <w:rFonts w:ascii="ＭＳ 明朝" w:hAnsi="ＭＳ 明朝" w:cs="Times New Roman" w:hint="eastAsia"/>
          <w:szCs w:val="24"/>
        </w:rPr>
        <w:t>適当</w:t>
      </w:r>
      <w:r w:rsidR="00F92C75" w:rsidRPr="00873515">
        <w:rPr>
          <w:rFonts w:ascii="ＭＳ 明朝" w:hAnsi="ＭＳ 明朝" w:cs="Times New Roman" w:hint="eastAsia"/>
          <w:szCs w:val="24"/>
        </w:rPr>
        <w:t>と認められた日</w:t>
      </w:r>
      <w:r w:rsidRPr="00873515">
        <w:rPr>
          <w:rFonts w:ascii="ＭＳ 明朝" w:hAnsi="ＭＳ 明朝" w:cs="Times New Roman"/>
          <w:szCs w:val="24"/>
        </w:rPr>
        <w:t>から起算して</w:t>
      </w:r>
      <w:r w:rsidR="00A82F73" w:rsidRPr="00873515">
        <w:rPr>
          <w:rFonts w:ascii="ＭＳ 明朝" w:hAnsi="ＭＳ 明朝" w:cs="Times New Roman" w:hint="eastAsia"/>
          <w:szCs w:val="24"/>
        </w:rPr>
        <w:t>１０</w:t>
      </w:r>
      <w:r w:rsidR="00A82F73" w:rsidRPr="00873515">
        <w:rPr>
          <w:rFonts w:ascii="ＭＳ 明朝" w:hAnsi="ＭＳ 明朝" w:cs="Times New Roman"/>
          <w:szCs w:val="24"/>
        </w:rPr>
        <w:t>年以上</w:t>
      </w:r>
      <w:r w:rsidRPr="00873515">
        <w:rPr>
          <w:rFonts w:ascii="ＭＳ 明朝" w:hAnsi="ＭＳ 明朝" w:cs="Times New Roman"/>
          <w:szCs w:val="24"/>
        </w:rPr>
        <w:t>経過</w:t>
      </w:r>
      <w:r w:rsidR="000C4B98" w:rsidRPr="00873515">
        <w:rPr>
          <w:rFonts w:ascii="ＭＳ 明朝" w:hAnsi="ＭＳ 明朝" w:cs="Times New Roman" w:hint="eastAsia"/>
          <w:szCs w:val="24"/>
        </w:rPr>
        <w:t>している</w:t>
      </w:r>
      <w:r w:rsidR="000E64AC" w:rsidRPr="00873515">
        <w:rPr>
          <w:rFonts w:ascii="ＭＳ 明朝" w:hAnsi="ＭＳ 明朝" w:cs="Times New Roman" w:hint="eastAsia"/>
          <w:szCs w:val="24"/>
        </w:rPr>
        <w:t xml:space="preserve">場合　</w:t>
      </w:r>
    </w:p>
    <w:p w14:paraId="22984997" w14:textId="22201BE0" w:rsidR="00AB7D82" w:rsidRPr="00873515" w:rsidRDefault="000E64AC" w:rsidP="000E64AC">
      <w:pPr>
        <w:ind w:leftChars="100" w:left="478" w:hangingChars="100" w:hanging="239"/>
        <w:rPr>
          <w:rFonts w:ascii="ＭＳ 明朝" w:hAnsi="ＭＳ 明朝" w:cs="Times New Roman"/>
          <w:szCs w:val="24"/>
        </w:rPr>
      </w:pPr>
      <w:r w:rsidRPr="00873515">
        <w:rPr>
          <w:rFonts w:ascii="ＭＳ 明朝" w:hAnsi="ＭＳ 明朝" w:cs="Times New Roman" w:hint="eastAsia"/>
          <w:szCs w:val="24"/>
        </w:rPr>
        <w:t xml:space="preserve">　</w:t>
      </w:r>
      <w:r w:rsidR="00AB7D82" w:rsidRPr="00873515">
        <w:rPr>
          <w:rFonts w:ascii="ＭＳ 明朝" w:hAnsi="ＭＳ 明朝" w:cs="Times New Roman" w:hint="eastAsia"/>
          <w:szCs w:val="24"/>
        </w:rPr>
        <w:t>１００</w:t>
      </w:r>
      <w:r w:rsidR="00AB7D82" w:rsidRPr="00873515">
        <w:rPr>
          <w:rFonts w:ascii="ＭＳ 明朝" w:hAnsi="ＭＳ 明朝" w:cs="Times New Roman"/>
          <w:szCs w:val="24"/>
        </w:rPr>
        <w:t>分の</w:t>
      </w:r>
      <w:r w:rsidR="00AB7D82" w:rsidRPr="00873515">
        <w:rPr>
          <w:rFonts w:ascii="ＭＳ 明朝" w:hAnsi="ＭＳ 明朝" w:cs="Times New Roman" w:hint="eastAsia"/>
          <w:szCs w:val="24"/>
        </w:rPr>
        <w:t>１００</w:t>
      </w:r>
    </w:p>
    <w:p w14:paraId="40F301A4" w14:textId="03BE2EE4" w:rsidR="00AB7D82" w:rsidRPr="00873515" w:rsidRDefault="00AB7D82" w:rsidP="00AB7D82">
      <w:pPr>
        <w:ind w:leftChars="100" w:left="478" w:hangingChars="100" w:hanging="239"/>
        <w:rPr>
          <w:rFonts w:ascii="ＭＳ 明朝" w:hAnsi="ＭＳ 明朝" w:cs="Times New Roman"/>
          <w:szCs w:val="24"/>
        </w:rPr>
      </w:pPr>
      <w:r w:rsidRPr="00873515">
        <w:rPr>
          <w:rFonts w:ascii="ＭＳ 明朝" w:hAnsi="ＭＳ 明朝" w:cs="Times New Roman" w:hint="eastAsia"/>
          <w:szCs w:val="24"/>
        </w:rPr>
        <w:t xml:space="preserve">　</w:t>
      </w:r>
      <w:r w:rsidR="00FC2F7A">
        <w:rPr>
          <w:rFonts w:ascii="ＭＳ 明朝" w:hAnsi="ＭＳ 明朝" w:cs="Times New Roman" w:hint="eastAsia"/>
          <w:szCs w:val="24"/>
        </w:rPr>
        <w:t>前号に掲げる場合</w:t>
      </w:r>
      <w:r w:rsidR="00EF0E4E" w:rsidRPr="00873515">
        <w:rPr>
          <w:rFonts w:ascii="ＭＳ 明朝" w:hAnsi="ＭＳ 明朝" w:cs="Times New Roman" w:hint="eastAsia"/>
          <w:szCs w:val="24"/>
        </w:rPr>
        <w:t>以外の場合</w:t>
      </w:r>
      <w:r w:rsidRPr="00873515">
        <w:rPr>
          <w:rFonts w:ascii="ＭＳ 明朝" w:hAnsi="ＭＳ 明朝" w:cs="Times New Roman" w:hint="eastAsia"/>
          <w:szCs w:val="24"/>
        </w:rPr>
        <w:t xml:space="preserve">　１００</w:t>
      </w:r>
      <w:r w:rsidRPr="00873515">
        <w:rPr>
          <w:rFonts w:ascii="ＭＳ 明朝" w:hAnsi="ＭＳ 明朝" w:cs="Times New Roman"/>
          <w:szCs w:val="24"/>
        </w:rPr>
        <w:t>分の</w:t>
      </w:r>
      <w:r w:rsidRPr="00873515">
        <w:rPr>
          <w:rFonts w:ascii="ＭＳ 明朝" w:hAnsi="ＭＳ 明朝" w:cs="Times New Roman" w:hint="eastAsia"/>
          <w:szCs w:val="24"/>
        </w:rPr>
        <w:t>５０</w:t>
      </w:r>
    </w:p>
    <w:p w14:paraId="7551905A" w14:textId="4D27DC7C" w:rsidR="00AB7D82" w:rsidRPr="00873515" w:rsidRDefault="00687803" w:rsidP="00AB7D82">
      <w:pPr>
        <w:ind w:left="239" w:hangingChars="100" w:hanging="239"/>
        <w:rPr>
          <w:rFonts w:ascii="ＭＳ 明朝" w:hAnsi="ＭＳ 明朝" w:cs="Times New Roman"/>
          <w:szCs w:val="24"/>
        </w:rPr>
      </w:pPr>
      <w:r w:rsidRPr="00873515">
        <w:rPr>
          <w:rFonts w:ascii="ＭＳ 明朝" w:hAnsi="ＭＳ 明朝" w:cs="Times New Roman" w:hint="eastAsia"/>
          <w:szCs w:val="24"/>
        </w:rPr>
        <w:t>２</w:t>
      </w:r>
      <w:r w:rsidR="00AB7D82" w:rsidRPr="00873515">
        <w:rPr>
          <w:rFonts w:ascii="ＭＳ 明朝" w:hAnsi="ＭＳ 明朝" w:cs="Times New Roman" w:hint="eastAsia"/>
          <w:szCs w:val="24"/>
        </w:rPr>
        <w:t xml:space="preserve">　</w:t>
      </w:r>
      <w:r w:rsidR="00FC2F7A">
        <w:rPr>
          <w:rFonts w:ascii="ＭＳ 明朝" w:hAnsi="ＭＳ 明朝" w:cs="Times New Roman" w:hint="eastAsia"/>
          <w:szCs w:val="24"/>
        </w:rPr>
        <w:t>補助金の額は</w:t>
      </w:r>
      <w:r w:rsidR="00AB7D82" w:rsidRPr="00873515">
        <w:rPr>
          <w:rFonts w:ascii="ＭＳ 明朝" w:hAnsi="ＭＳ 明朝" w:cs="Times New Roman"/>
          <w:szCs w:val="24"/>
        </w:rPr>
        <w:t>、</w:t>
      </w:r>
      <w:r w:rsidR="005F608C" w:rsidRPr="00873515">
        <w:rPr>
          <w:rFonts w:ascii="ＭＳ 明朝" w:hAnsi="ＭＳ 明朝" w:cs="Times New Roman" w:hint="eastAsia"/>
          <w:szCs w:val="24"/>
        </w:rPr>
        <w:t>次の各号に掲げる</w:t>
      </w:r>
      <w:r w:rsidR="00EA7161" w:rsidRPr="00873515">
        <w:rPr>
          <w:rFonts w:ascii="ＭＳ 明朝" w:hAnsi="ＭＳ 明朝" w:cs="Times New Roman" w:hint="eastAsia"/>
          <w:szCs w:val="24"/>
        </w:rPr>
        <w:t>場合の</w:t>
      </w:r>
      <w:r w:rsidR="005F608C" w:rsidRPr="00873515">
        <w:rPr>
          <w:rFonts w:ascii="ＭＳ 明朝" w:hAnsi="ＭＳ 明朝" w:cs="Times New Roman" w:hint="eastAsia"/>
          <w:szCs w:val="24"/>
        </w:rPr>
        <w:t>区分に応じ、それぞれ当該各号に定める額を</w:t>
      </w:r>
      <w:r w:rsidR="00AB7D82" w:rsidRPr="00873515">
        <w:rPr>
          <w:rFonts w:ascii="ＭＳ 明朝" w:hAnsi="ＭＳ 明朝" w:cs="Times New Roman"/>
          <w:szCs w:val="24"/>
        </w:rPr>
        <w:t>限度</w:t>
      </w:r>
      <w:r w:rsidR="005F608C" w:rsidRPr="00873515">
        <w:rPr>
          <w:rFonts w:ascii="ＭＳ 明朝" w:hAnsi="ＭＳ 明朝" w:cs="Times New Roman" w:hint="eastAsia"/>
          <w:szCs w:val="24"/>
        </w:rPr>
        <w:t>額</w:t>
      </w:r>
      <w:r w:rsidR="00AB7D82" w:rsidRPr="00873515">
        <w:rPr>
          <w:rFonts w:ascii="ＭＳ 明朝" w:hAnsi="ＭＳ 明朝" w:cs="Times New Roman"/>
          <w:szCs w:val="24"/>
        </w:rPr>
        <w:t>とする。</w:t>
      </w:r>
    </w:p>
    <w:p w14:paraId="0E9EFAC6" w14:textId="5A73E2CF" w:rsidR="005F608C" w:rsidRPr="00873515" w:rsidRDefault="005F608C" w:rsidP="00AB7D82">
      <w:pPr>
        <w:ind w:left="239" w:hangingChars="100" w:hanging="239"/>
        <w:rPr>
          <w:rFonts w:ascii="ＭＳ 明朝" w:hAnsi="ＭＳ 明朝" w:cs="Times New Roman"/>
          <w:szCs w:val="24"/>
        </w:rPr>
      </w:pPr>
      <w:r w:rsidRPr="00873515">
        <w:rPr>
          <w:rFonts w:ascii="ＭＳ 明朝" w:hAnsi="ＭＳ 明朝" w:cs="Times New Roman" w:hint="eastAsia"/>
          <w:szCs w:val="24"/>
        </w:rPr>
        <w:t xml:space="preserve">　　以外の場合　７０万円</w:t>
      </w:r>
    </w:p>
    <w:p w14:paraId="29EF9FED" w14:textId="2EDCDA8F" w:rsidR="00FC2F7A" w:rsidRDefault="005F608C" w:rsidP="005F608C">
      <w:pPr>
        <w:ind w:leftChars="100" w:left="239"/>
        <w:rPr>
          <w:rFonts w:ascii="ＭＳ 明朝" w:hAnsi="ＭＳ 明朝" w:cs="Times New Roman"/>
          <w:szCs w:val="24"/>
        </w:rPr>
      </w:pPr>
      <w:r w:rsidRPr="00873515">
        <w:rPr>
          <w:rFonts w:ascii="ＭＳ 明朝" w:hAnsi="ＭＳ 明朝" w:cs="Times New Roman" w:hint="eastAsia"/>
          <w:szCs w:val="24"/>
        </w:rPr>
        <w:t></w:t>
      </w:r>
      <w:r w:rsidR="00E67F9F" w:rsidRPr="00873515">
        <w:rPr>
          <w:rFonts w:ascii="ＭＳ 明朝" w:hAnsi="ＭＳ 明朝" w:cs="Times New Roman" w:hint="eastAsia"/>
          <w:szCs w:val="24"/>
        </w:rPr>
        <w:t xml:space="preserve">　</w:t>
      </w:r>
      <w:r w:rsidR="00A17D55" w:rsidRPr="00873515">
        <w:rPr>
          <w:rFonts w:ascii="ＭＳ 明朝" w:hAnsi="ＭＳ 明朝" w:cs="Times New Roman" w:hint="eastAsia"/>
          <w:szCs w:val="24"/>
        </w:rPr>
        <w:t>汚水ポンプ施設を更新</w:t>
      </w:r>
      <w:r w:rsidR="00A17D55" w:rsidRPr="00873515">
        <w:rPr>
          <w:rFonts w:ascii="ＭＳ 明朝" w:hAnsi="ＭＳ 明朝" w:cs="Times New Roman"/>
          <w:szCs w:val="24"/>
        </w:rPr>
        <w:t>する場合</w:t>
      </w:r>
      <w:r w:rsidR="00A17D55" w:rsidRPr="00873515">
        <w:rPr>
          <w:rFonts w:ascii="ＭＳ 明朝" w:hAnsi="ＭＳ 明朝" w:cs="Times New Roman" w:hint="eastAsia"/>
          <w:szCs w:val="24"/>
        </w:rPr>
        <w:t>で</w:t>
      </w:r>
      <w:r w:rsidR="00E67F9F" w:rsidRPr="00873515">
        <w:rPr>
          <w:rFonts w:ascii="ＭＳ 明朝" w:hAnsi="ＭＳ 明朝" w:cs="Times New Roman" w:hint="eastAsia"/>
          <w:szCs w:val="24"/>
        </w:rPr>
        <w:t>前項</w:t>
      </w:r>
      <w:r w:rsidR="00A17D55" w:rsidRPr="00873515">
        <w:rPr>
          <w:rFonts w:ascii="ＭＳ 明朝" w:hAnsi="ＭＳ 明朝" w:cs="Times New Roman" w:hint="eastAsia"/>
          <w:szCs w:val="24"/>
        </w:rPr>
        <w:t>第２号に掲げる</w:t>
      </w:r>
      <w:r w:rsidR="00FC2F7A">
        <w:rPr>
          <w:rFonts w:ascii="ＭＳ 明朝" w:hAnsi="ＭＳ 明朝" w:cs="Times New Roman" w:hint="eastAsia"/>
          <w:szCs w:val="24"/>
        </w:rPr>
        <w:t>場合に該当する</w:t>
      </w:r>
      <w:r w:rsidR="00A17D55" w:rsidRPr="00873515">
        <w:rPr>
          <w:rFonts w:ascii="ＭＳ 明朝" w:hAnsi="ＭＳ 明朝" w:cs="Times New Roman" w:hint="eastAsia"/>
          <w:szCs w:val="24"/>
        </w:rPr>
        <w:t>とき</w:t>
      </w:r>
    </w:p>
    <w:p w14:paraId="5AFB8AB6" w14:textId="68D6FE64" w:rsidR="005F608C" w:rsidRPr="00873515" w:rsidRDefault="00EF0E4E" w:rsidP="00FC2F7A">
      <w:pPr>
        <w:ind w:leftChars="100" w:left="239" w:firstLineChars="100" w:firstLine="239"/>
        <w:rPr>
          <w:rFonts w:ascii="ＭＳ 明朝" w:hAnsi="ＭＳ 明朝" w:cs="Times New Roman"/>
          <w:szCs w:val="24"/>
        </w:rPr>
      </w:pPr>
      <w:r w:rsidRPr="00873515">
        <w:rPr>
          <w:rFonts w:ascii="ＭＳ 明朝" w:hAnsi="ＭＳ 明朝" w:cs="Times New Roman" w:hint="eastAsia"/>
          <w:szCs w:val="24"/>
        </w:rPr>
        <w:t>２０</w:t>
      </w:r>
      <w:r w:rsidR="005F608C" w:rsidRPr="00873515">
        <w:rPr>
          <w:rFonts w:ascii="ＭＳ 明朝" w:hAnsi="ＭＳ 明朝" w:cs="Times New Roman" w:hint="eastAsia"/>
          <w:szCs w:val="24"/>
        </w:rPr>
        <w:t>万円</w:t>
      </w:r>
    </w:p>
    <w:p w14:paraId="06BE229F" w14:textId="07333D6E" w:rsidR="00081259" w:rsidRPr="00873515" w:rsidRDefault="00081259" w:rsidP="00AB7D82">
      <w:pPr>
        <w:ind w:left="239" w:hangingChars="100" w:hanging="239"/>
        <w:rPr>
          <w:rFonts w:ascii="ＭＳ 明朝" w:hAnsi="ＭＳ 明朝" w:cs="Times New Roman"/>
          <w:szCs w:val="24"/>
        </w:rPr>
      </w:pPr>
      <w:r w:rsidRPr="0016676A">
        <w:rPr>
          <w:rFonts w:ascii="ＭＳ 明朝" w:hAnsi="ＭＳ 明朝" w:cs="Times New Roman" w:hint="eastAsia"/>
          <w:szCs w:val="24"/>
        </w:rPr>
        <w:t xml:space="preserve">　</w:t>
      </w:r>
      <w:r w:rsidRPr="00873515">
        <w:rPr>
          <w:rFonts w:ascii="ＭＳ 明朝" w:hAnsi="ＭＳ 明朝" w:cs="Times New Roman" w:hint="eastAsia"/>
          <w:szCs w:val="24"/>
        </w:rPr>
        <w:t>（</w:t>
      </w:r>
      <w:r w:rsidR="00313C48" w:rsidRPr="00873515">
        <w:rPr>
          <w:rFonts w:hint="eastAsia"/>
          <w:color w:val="000000"/>
        </w:rPr>
        <w:t>補助金の交付申請</w:t>
      </w:r>
      <w:r w:rsidRPr="00873515">
        <w:rPr>
          <w:rFonts w:ascii="ＭＳ 明朝" w:hAnsi="ＭＳ 明朝" w:cs="Times New Roman" w:hint="eastAsia"/>
          <w:szCs w:val="24"/>
        </w:rPr>
        <w:t>）</w:t>
      </w:r>
    </w:p>
    <w:p w14:paraId="4742E489" w14:textId="4AF5D47D" w:rsidR="00081259" w:rsidRPr="00873515" w:rsidRDefault="00081259" w:rsidP="00081259">
      <w:pPr>
        <w:ind w:left="239" w:hangingChars="100" w:hanging="239"/>
        <w:rPr>
          <w:rFonts w:ascii="ＭＳ 明朝" w:hAnsi="ＭＳ 明朝" w:cs="Times New Roman"/>
          <w:szCs w:val="24"/>
        </w:rPr>
      </w:pPr>
      <w:r w:rsidRPr="00873515">
        <w:rPr>
          <w:rFonts w:ascii="ＭＳ 明朝" w:hAnsi="ＭＳ 明朝" w:cs="Times New Roman" w:hint="eastAsia"/>
          <w:szCs w:val="24"/>
        </w:rPr>
        <w:t>第</w:t>
      </w:r>
      <w:r w:rsidR="006F0D7B" w:rsidRPr="00873515">
        <w:rPr>
          <w:rFonts w:ascii="ＭＳ 明朝" w:hAnsi="ＭＳ 明朝" w:cs="Times New Roman" w:hint="eastAsia"/>
          <w:szCs w:val="24"/>
        </w:rPr>
        <w:t>７</w:t>
      </w:r>
      <w:r w:rsidRPr="00873515">
        <w:rPr>
          <w:rFonts w:ascii="ＭＳ 明朝" w:hAnsi="ＭＳ 明朝" w:cs="Times New Roman" w:hint="eastAsia"/>
          <w:szCs w:val="24"/>
        </w:rPr>
        <w:t xml:space="preserve">条　</w:t>
      </w:r>
      <w:r w:rsidR="006F0D7B" w:rsidRPr="00873515">
        <w:rPr>
          <w:rFonts w:ascii="ＭＳ 明朝" w:hAnsi="ＭＳ 明朝" w:cs="Times New Roman" w:hint="eastAsia"/>
          <w:szCs w:val="24"/>
        </w:rPr>
        <w:t>補助金の交付を受けようとする者（以下「</w:t>
      </w:r>
      <w:r w:rsidRPr="00873515">
        <w:rPr>
          <w:rFonts w:ascii="ＭＳ 明朝" w:hAnsi="ＭＳ 明朝" w:cs="Times New Roman" w:hint="eastAsia"/>
          <w:szCs w:val="24"/>
        </w:rPr>
        <w:t>申請者</w:t>
      </w:r>
      <w:r w:rsidR="006F0D7B" w:rsidRPr="00873515">
        <w:rPr>
          <w:rFonts w:ascii="ＭＳ 明朝" w:hAnsi="ＭＳ 明朝" w:cs="Times New Roman" w:hint="eastAsia"/>
          <w:szCs w:val="24"/>
        </w:rPr>
        <w:t>」という。）</w:t>
      </w:r>
      <w:r w:rsidRPr="00873515">
        <w:rPr>
          <w:rFonts w:ascii="ＭＳ 明朝" w:hAnsi="ＭＳ 明朝" w:cs="Times New Roman" w:hint="eastAsia"/>
          <w:szCs w:val="24"/>
        </w:rPr>
        <w:t>は、</w:t>
      </w:r>
      <w:r w:rsidR="009D42A9" w:rsidRPr="00873515">
        <w:rPr>
          <w:rFonts w:ascii="ＭＳ 明朝" w:hAnsi="ＭＳ 明朝" w:cs="Times New Roman" w:hint="eastAsia"/>
          <w:szCs w:val="24"/>
        </w:rPr>
        <w:t>あらかじめ</w:t>
      </w:r>
      <w:r w:rsidR="00AF16B4" w:rsidRPr="00873515">
        <w:rPr>
          <w:rFonts w:ascii="ＭＳ 明朝" w:hAnsi="ＭＳ 明朝" w:cs="Times New Roman" w:hint="eastAsia"/>
          <w:szCs w:val="24"/>
        </w:rPr>
        <w:t>補助金交付申請書に</w:t>
      </w:r>
      <w:r w:rsidRPr="00873515">
        <w:rPr>
          <w:rFonts w:ascii="ＭＳ 明朝" w:hAnsi="ＭＳ 明朝" w:cs="Times New Roman" w:hint="eastAsia"/>
          <w:szCs w:val="24"/>
        </w:rPr>
        <w:t>次に掲げる書類</w:t>
      </w:r>
      <w:r w:rsidR="00F2251F" w:rsidRPr="00873515">
        <w:rPr>
          <w:rFonts w:hint="eastAsia"/>
        </w:rPr>
        <w:t>を添付して</w:t>
      </w:r>
      <w:r w:rsidR="005E151B" w:rsidRPr="00873515">
        <w:rPr>
          <w:rFonts w:ascii="ＭＳ 明朝" w:hAnsi="ＭＳ 明朝" w:cs="Times New Roman" w:hint="eastAsia"/>
          <w:szCs w:val="24"/>
        </w:rPr>
        <w:t>管理者</w:t>
      </w:r>
      <w:r w:rsidR="00F2251F" w:rsidRPr="00873515">
        <w:rPr>
          <w:rFonts w:hint="eastAsia"/>
        </w:rPr>
        <w:t>に</w:t>
      </w:r>
      <w:r w:rsidRPr="00873515">
        <w:rPr>
          <w:rFonts w:ascii="ＭＳ 明朝" w:hAnsi="ＭＳ 明朝" w:cs="Times New Roman" w:hint="eastAsia"/>
          <w:szCs w:val="24"/>
        </w:rPr>
        <w:t>提出し</w:t>
      </w:r>
      <w:r w:rsidR="009B16DA" w:rsidRPr="00873515">
        <w:rPr>
          <w:rFonts w:ascii="ＭＳ 明朝" w:hAnsi="ＭＳ 明朝" w:cs="Times New Roman" w:hint="eastAsia"/>
          <w:szCs w:val="24"/>
        </w:rPr>
        <w:t>なければならない。</w:t>
      </w:r>
    </w:p>
    <w:p w14:paraId="0023F8F0" w14:textId="74688042" w:rsidR="00C43B24" w:rsidRPr="00873515" w:rsidRDefault="00C43B24" w:rsidP="00C43B24">
      <w:pPr>
        <w:ind w:leftChars="100" w:left="478" w:hangingChars="100" w:hanging="239"/>
        <w:rPr>
          <w:rFonts w:ascii="ＭＳ 明朝" w:hAnsi="ＭＳ 明朝" w:cs="Times New Roman"/>
          <w:szCs w:val="24"/>
        </w:rPr>
      </w:pPr>
      <w:r w:rsidRPr="00873515">
        <w:rPr>
          <w:rFonts w:ascii="ＭＳ 明朝" w:hAnsi="ＭＳ 明朝" w:cs="Times New Roman" w:hint="eastAsia"/>
          <w:szCs w:val="24"/>
        </w:rPr>
        <w:lastRenderedPageBreak/>
        <w:t xml:space="preserve">　</w:t>
      </w:r>
      <w:r w:rsidR="00EF0E4E" w:rsidRPr="00873515">
        <w:rPr>
          <w:rFonts w:ascii="ＭＳ 明朝" w:hAnsi="ＭＳ 明朝" w:cs="Times New Roman" w:hint="eastAsia"/>
          <w:szCs w:val="24"/>
        </w:rPr>
        <w:t>汚水ポンプ施設に係る</w:t>
      </w:r>
      <w:r w:rsidRPr="00873515">
        <w:rPr>
          <w:rFonts w:ascii="ＭＳ 明朝" w:hAnsi="ＭＳ 明朝" w:cs="Times New Roman" w:hint="eastAsia"/>
          <w:szCs w:val="24"/>
        </w:rPr>
        <w:t>場所の位置図</w:t>
      </w:r>
    </w:p>
    <w:p w14:paraId="52D086B3" w14:textId="5E350A13" w:rsidR="00D63F89" w:rsidRPr="00873515" w:rsidRDefault="00E801C4" w:rsidP="00D63F89">
      <w:pPr>
        <w:ind w:firstLineChars="100" w:firstLine="239"/>
        <w:rPr>
          <w:rFonts w:ascii="ＭＳ 明朝" w:hAnsi="ＭＳ 明朝" w:cs="Times New Roman"/>
          <w:szCs w:val="24"/>
        </w:rPr>
      </w:pPr>
      <w:r w:rsidRPr="00873515">
        <w:rPr>
          <w:rFonts w:ascii="ＭＳ 明朝" w:hAnsi="ＭＳ 明朝" w:cs="Times New Roman" w:hint="eastAsia"/>
          <w:szCs w:val="24"/>
        </w:rPr>
        <w:t></w:t>
      </w:r>
      <w:r w:rsidR="00D63F89" w:rsidRPr="00873515">
        <w:rPr>
          <w:rFonts w:ascii="ＭＳ 明朝" w:hAnsi="ＭＳ 明朝" w:cs="Times New Roman"/>
          <w:szCs w:val="24"/>
        </w:rPr>
        <w:t xml:space="preserve">　</w:t>
      </w:r>
      <w:r w:rsidR="00DA5A03" w:rsidRPr="00873515">
        <w:rPr>
          <w:rFonts w:ascii="ＭＳ 明朝" w:hAnsi="ＭＳ 明朝" w:cs="Times New Roman" w:hint="eastAsia"/>
          <w:szCs w:val="24"/>
        </w:rPr>
        <w:t>汚水</w:t>
      </w:r>
      <w:r w:rsidR="004A103E" w:rsidRPr="00873515">
        <w:rPr>
          <w:rFonts w:ascii="ＭＳ 明朝" w:hAnsi="ＭＳ 明朝" w:cs="Times New Roman" w:hint="eastAsia"/>
          <w:szCs w:val="24"/>
        </w:rPr>
        <w:t>槽等の型式及び</w:t>
      </w:r>
      <w:r w:rsidR="00D63F89" w:rsidRPr="00873515">
        <w:rPr>
          <w:rFonts w:ascii="ＭＳ 明朝" w:hAnsi="ＭＳ 明朝" w:cs="Times New Roman" w:hint="eastAsia"/>
          <w:szCs w:val="24"/>
        </w:rPr>
        <w:t>能力を記載した資料</w:t>
      </w:r>
    </w:p>
    <w:p w14:paraId="24CC565F" w14:textId="51CB94F3" w:rsidR="00D63F89" w:rsidRPr="00873515" w:rsidRDefault="00D63F89" w:rsidP="00D63F89">
      <w:pPr>
        <w:rPr>
          <w:rFonts w:ascii="ＭＳ 明朝" w:hAnsi="ＭＳ 明朝" w:cs="Times New Roman"/>
          <w:szCs w:val="24"/>
        </w:rPr>
      </w:pPr>
      <w:r w:rsidRPr="00873515">
        <w:rPr>
          <w:rFonts w:ascii="ＭＳ 明朝" w:hAnsi="ＭＳ 明朝" w:cs="Times New Roman" w:hint="eastAsia"/>
          <w:szCs w:val="24"/>
        </w:rPr>
        <w:t xml:space="preserve">　</w:t>
      </w:r>
      <w:r w:rsidR="00E801C4" w:rsidRPr="00873515">
        <w:rPr>
          <w:rFonts w:ascii="ＭＳ 明朝" w:hAnsi="ＭＳ 明朝" w:cs="Times New Roman" w:hint="eastAsia"/>
          <w:szCs w:val="24"/>
        </w:rPr>
        <w:t></w:t>
      </w:r>
      <w:r w:rsidRPr="00873515">
        <w:rPr>
          <w:rFonts w:ascii="ＭＳ 明朝" w:hAnsi="ＭＳ 明朝" w:cs="Times New Roman" w:hint="eastAsia"/>
          <w:szCs w:val="24"/>
        </w:rPr>
        <w:t xml:space="preserve">　施工する前の現場の状況が分かる写真</w:t>
      </w:r>
    </w:p>
    <w:p w14:paraId="30596375" w14:textId="6E938FCA" w:rsidR="00E15D57" w:rsidRPr="00873515" w:rsidRDefault="00D63F89" w:rsidP="00E15D57">
      <w:pPr>
        <w:rPr>
          <w:rFonts w:ascii="ＭＳ 明朝" w:hAnsi="ＭＳ 明朝" w:cs="Times New Roman"/>
          <w:szCs w:val="24"/>
        </w:rPr>
      </w:pPr>
      <w:r w:rsidRPr="00873515">
        <w:rPr>
          <w:rFonts w:ascii="ＭＳ 明朝" w:hAnsi="ＭＳ 明朝" w:cs="Times New Roman" w:hint="eastAsia"/>
          <w:szCs w:val="24"/>
        </w:rPr>
        <w:t xml:space="preserve">　</w:t>
      </w:r>
      <w:r w:rsidR="00E801C4" w:rsidRPr="00873515">
        <w:rPr>
          <w:rFonts w:ascii="ＭＳ 明朝" w:hAnsi="ＭＳ 明朝" w:cs="Times New Roman" w:hint="eastAsia"/>
          <w:szCs w:val="24"/>
        </w:rPr>
        <w:t></w:t>
      </w:r>
      <w:r w:rsidRPr="00873515">
        <w:rPr>
          <w:rFonts w:ascii="ＭＳ 明朝" w:hAnsi="ＭＳ 明朝" w:cs="Times New Roman" w:hint="eastAsia"/>
          <w:szCs w:val="24"/>
        </w:rPr>
        <w:t xml:space="preserve">　工事費見積書の写し</w:t>
      </w:r>
    </w:p>
    <w:p w14:paraId="1AE7C063" w14:textId="1C2F3C9D" w:rsidR="00E15D57" w:rsidRPr="00873515" w:rsidRDefault="00E801C4" w:rsidP="00E15D57">
      <w:pPr>
        <w:ind w:leftChars="100" w:left="478" w:hangingChars="100" w:hanging="239"/>
        <w:rPr>
          <w:rFonts w:ascii="ＭＳ 明朝" w:hAnsi="ＭＳ 明朝" w:cs="Times New Roman"/>
          <w:szCs w:val="24"/>
        </w:rPr>
      </w:pPr>
      <w:r w:rsidRPr="00873515">
        <w:rPr>
          <w:rFonts w:ascii="ＭＳ 明朝" w:hAnsi="ＭＳ 明朝" w:cs="Times New Roman" w:hint="eastAsia"/>
          <w:szCs w:val="24"/>
        </w:rPr>
        <w:t></w:t>
      </w:r>
      <w:r w:rsidR="00E15D57" w:rsidRPr="00873515">
        <w:rPr>
          <w:rFonts w:ascii="ＭＳ 明朝" w:hAnsi="ＭＳ 明朝" w:cs="Times New Roman" w:hint="eastAsia"/>
          <w:szCs w:val="24"/>
        </w:rPr>
        <w:t xml:space="preserve">　汚水ポンプ施設を設置する場合には、汚水ポンプと接続される建築物及び汚水排水先の地盤高が分かる資料</w:t>
      </w:r>
    </w:p>
    <w:p w14:paraId="67FF3040" w14:textId="570DFD69" w:rsidR="00081259" w:rsidRPr="00873515" w:rsidRDefault="00081259" w:rsidP="00081259">
      <w:pPr>
        <w:rPr>
          <w:rFonts w:ascii="ＭＳ 明朝" w:hAnsi="ＭＳ 明朝" w:cs="Times New Roman"/>
          <w:szCs w:val="24"/>
        </w:rPr>
      </w:pPr>
      <w:r w:rsidRPr="00873515">
        <w:rPr>
          <w:rFonts w:ascii="ＭＳ 明朝" w:hAnsi="ＭＳ 明朝" w:cs="Times New Roman" w:hint="eastAsia"/>
          <w:szCs w:val="24"/>
        </w:rPr>
        <w:t xml:space="preserve">　</w:t>
      </w:r>
      <w:r w:rsidR="00E801C4" w:rsidRPr="00873515">
        <w:rPr>
          <w:rFonts w:ascii="ＭＳ 明朝" w:hAnsi="ＭＳ 明朝" w:cs="Times New Roman" w:hint="eastAsia"/>
          <w:szCs w:val="24"/>
        </w:rPr>
        <w:t></w:t>
      </w:r>
      <w:r w:rsidR="00406ECF" w:rsidRPr="00873515">
        <w:rPr>
          <w:rFonts w:ascii="ＭＳ 明朝" w:hAnsi="ＭＳ 明朝" w:cs="Times New Roman" w:hint="eastAsia"/>
          <w:szCs w:val="24"/>
        </w:rPr>
        <w:t xml:space="preserve">　</w:t>
      </w:r>
      <w:r w:rsidRPr="00873515">
        <w:rPr>
          <w:rFonts w:ascii="ＭＳ 明朝" w:hAnsi="ＭＳ 明朝" w:cs="Times New Roman" w:hint="eastAsia"/>
          <w:szCs w:val="24"/>
        </w:rPr>
        <w:t>その他</w:t>
      </w:r>
      <w:r w:rsidR="00406ECF" w:rsidRPr="00873515">
        <w:rPr>
          <w:rFonts w:ascii="ＭＳ 明朝" w:hAnsi="ＭＳ 明朝" w:cs="Times New Roman" w:hint="eastAsia"/>
          <w:szCs w:val="24"/>
        </w:rPr>
        <w:t>管理者</w:t>
      </w:r>
      <w:r w:rsidRPr="00873515">
        <w:rPr>
          <w:rFonts w:ascii="ＭＳ 明朝" w:hAnsi="ＭＳ 明朝" w:cs="Times New Roman" w:hint="eastAsia"/>
          <w:szCs w:val="24"/>
        </w:rPr>
        <w:t>が必要と認める書類</w:t>
      </w:r>
    </w:p>
    <w:p w14:paraId="14EA73C8" w14:textId="55EA4CF5" w:rsidR="00E907A1" w:rsidRDefault="00E801C4" w:rsidP="00E907A1">
      <w:pPr>
        <w:ind w:left="239" w:hangingChars="100" w:hanging="239"/>
        <w:rPr>
          <w:rFonts w:ascii="ＭＳ 明朝" w:hAnsi="ＭＳ 明朝" w:cs="Times New Roman"/>
          <w:szCs w:val="24"/>
        </w:rPr>
      </w:pPr>
      <w:r w:rsidRPr="00873515">
        <w:rPr>
          <w:rFonts w:ascii="ＭＳ 明朝" w:hAnsi="ＭＳ 明朝" w:cs="Times New Roman" w:hint="eastAsia"/>
          <w:szCs w:val="24"/>
        </w:rPr>
        <w:t>２　前項の場合において、補助対象</w:t>
      </w:r>
      <w:r w:rsidR="009B16DA" w:rsidRPr="00873515">
        <w:rPr>
          <w:rFonts w:ascii="ＭＳ 明朝" w:hAnsi="ＭＳ 明朝" w:cs="Times New Roman" w:hint="eastAsia"/>
          <w:szCs w:val="24"/>
        </w:rPr>
        <w:t>汚水ポンプ</w:t>
      </w:r>
      <w:r w:rsidR="0042471E" w:rsidRPr="00873515">
        <w:rPr>
          <w:rFonts w:ascii="ＭＳ 明朝" w:hAnsi="ＭＳ 明朝" w:cs="Times New Roman" w:hint="eastAsia"/>
          <w:szCs w:val="24"/>
        </w:rPr>
        <w:t>施設</w:t>
      </w:r>
      <w:r w:rsidR="00077716" w:rsidRPr="00873515">
        <w:rPr>
          <w:rFonts w:ascii="ＭＳ 明朝" w:hAnsi="ＭＳ 明朝" w:cs="Times New Roman" w:hint="eastAsia"/>
          <w:szCs w:val="24"/>
        </w:rPr>
        <w:t>を共有することとなる者</w:t>
      </w:r>
      <w:r w:rsidR="009B16DA" w:rsidRPr="00873515">
        <w:rPr>
          <w:rFonts w:ascii="ＭＳ 明朝" w:hAnsi="ＭＳ 明朝" w:cs="Times New Roman" w:hint="eastAsia"/>
          <w:szCs w:val="24"/>
        </w:rPr>
        <w:t>が交付申請をしようとする場合</w:t>
      </w:r>
      <w:r w:rsidR="004A103E" w:rsidRPr="00873515">
        <w:rPr>
          <w:rFonts w:ascii="ＭＳ 明朝" w:hAnsi="ＭＳ 明朝" w:cs="Times New Roman" w:hint="eastAsia"/>
          <w:szCs w:val="24"/>
        </w:rPr>
        <w:t>に</w:t>
      </w:r>
      <w:r w:rsidR="009B16DA" w:rsidRPr="00873515">
        <w:rPr>
          <w:rFonts w:ascii="ＭＳ 明朝" w:hAnsi="ＭＳ 明朝" w:cs="Times New Roman" w:hint="eastAsia"/>
          <w:szCs w:val="24"/>
        </w:rPr>
        <w:t>は、その代表者がこれを行わなければならない。</w:t>
      </w:r>
    </w:p>
    <w:p w14:paraId="61B1E4B9" w14:textId="77777777" w:rsidR="00AF16B4" w:rsidRPr="00873515" w:rsidRDefault="00AF16B4" w:rsidP="00A60355">
      <w:pPr>
        <w:ind w:leftChars="100" w:left="239"/>
        <w:rPr>
          <w:rFonts w:ascii="ＭＳ 明朝" w:hAnsi="ＭＳ 明朝" w:cs="Times New Roman"/>
          <w:szCs w:val="24"/>
        </w:rPr>
      </w:pPr>
      <w:r w:rsidRPr="00873515">
        <w:rPr>
          <w:rFonts w:ascii="ＭＳ 明朝" w:hAnsi="ＭＳ 明朝" w:cs="Times New Roman" w:hint="eastAsia"/>
          <w:szCs w:val="24"/>
        </w:rPr>
        <w:t>（補助金の変更申請）</w:t>
      </w:r>
    </w:p>
    <w:p w14:paraId="18972CB2" w14:textId="26483FFE" w:rsidR="00AF16B4" w:rsidRPr="00873515" w:rsidRDefault="00AF16B4" w:rsidP="00AF16B4">
      <w:pPr>
        <w:ind w:left="239" w:hangingChars="100" w:hanging="239"/>
        <w:rPr>
          <w:rFonts w:ascii="ＭＳ 明朝" w:hAnsi="ＭＳ 明朝" w:cs="Times New Roman"/>
          <w:szCs w:val="24"/>
        </w:rPr>
      </w:pPr>
      <w:r w:rsidRPr="00873515">
        <w:rPr>
          <w:rFonts w:ascii="ＭＳ 明朝" w:hAnsi="ＭＳ 明朝" w:cs="Times New Roman" w:hint="eastAsia"/>
          <w:szCs w:val="24"/>
        </w:rPr>
        <w:t>第８条　前条の申請内容に変更を生じたときは、速やかに補助金変更交付申請書に管理者が必要と認める書類を添えて管理者</w:t>
      </w:r>
      <w:r w:rsidRPr="00873515">
        <w:rPr>
          <w:rFonts w:hint="eastAsia"/>
        </w:rPr>
        <w:t>に</w:t>
      </w:r>
      <w:r w:rsidRPr="00873515">
        <w:rPr>
          <w:rFonts w:ascii="ＭＳ 明朝" w:hAnsi="ＭＳ 明朝" w:cs="Times New Roman" w:hint="eastAsia"/>
          <w:szCs w:val="24"/>
        </w:rPr>
        <w:t>提出しなければならない。ただし、軽微な変更については、この限りでない。</w:t>
      </w:r>
    </w:p>
    <w:p w14:paraId="26C10A66" w14:textId="05198361" w:rsidR="00081259" w:rsidRPr="00873515" w:rsidRDefault="00081259" w:rsidP="009B16DA">
      <w:pPr>
        <w:ind w:left="239" w:hangingChars="100" w:hanging="239"/>
        <w:rPr>
          <w:rFonts w:ascii="ＭＳ 明朝" w:hAnsi="ＭＳ 明朝" w:cs="Times New Roman"/>
          <w:szCs w:val="24"/>
        </w:rPr>
      </w:pPr>
      <w:r w:rsidRPr="00873515">
        <w:rPr>
          <w:rFonts w:ascii="ＭＳ 明朝" w:hAnsi="ＭＳ 明朝" w:cs="Times New Roman" w:hint="eastAsia"/>
          <w:szCs w:val="24"/>
        </w:rPr>
        <w:t xml:space="preserve">　（</w:t>
      </w:r>
      <w:r w:rsidR="00A6406A" w:rsidRPr="00873515">
        <w:rPr>
          <w:rFonts w:hint="eastAsia"/>
        </w:rPr>
        <w:t>補助金の</w:t>
      </w:r>
      <w:r w:rsidRPr="00873515">
        <w:rPr>
          <w:rFonts w:ascii="ＭＳ 明朝" w:hAnsi="ＭＳ 明朝" w:cs="Times New Roman" w:hint="eastAsia"/>
          <w:szCs w:val="24"/>
        </w:rPr>
        <w:t>交付の</w:t>
      </w:r>
      <w:r w:rsidR="009B16DA" w:rsidRPr="00873515">
        <w:rPr>
          <w:rFonts w:ascii="ＭＳ 明朝" w:hAnsi="ＭＳ 明朝" w:cs="Times New Roman" w:hint="eastAsia"/>
          <w:szCs w:val="24"/>
        </w:rPr>
        <w:t>内定</w:t>
      </w:r>
      <w:r w:rsidRPr="00873515">
        <w:rPr>
          <w:rFonts w:ascii="ＭＳ 明朝" w:hAnsi="ＭＳ 明朝" w:cs="Times New Roman" w:hint="eastAsia"/>
          <w:szCs w:val="24"/>
        </w:rPr>
        <w:t>及び通知）</w:t>
      </w:r>
    </w:p>
    <w:p w14:paraId="56B8A5CC" w14:textId="29EF2E2C" w:rsidR="00081259" w:rsidRPr="0016676A" w:rsidRDefault="00081259" w:rsidP="003722CB">
      <w:pPr>
        <w:ind w:left="239" w:hangingChars="100" w:hanging="239"/>
        <w:rPr>
          <w:rFonts w:ascii="ＭＳ 明朝" w:hAnsi="ＭＳ 明朝" w:cs="Times New Roman"/>
          <w:szCs w:val="24"/>
        </w:rPr>
      </w:pPr>
      <w:r w:rsidRPr="00873515">
        <w:rPr>
          <w:rFonts w:ascii="ＭＳ 明朝" w:hAnsi="ＭＳ 明朝" w:cs="Times New Roman" w:hint="eastAsia"/>
          <w:szCs w:val="24"/>
        </w:rPr>
        <w:t>第</w:t>
      </w:r>
      <w:r w:rsidR="00AF16B4" w:rsidRPr="00873515">
        <w:rPr>
          <w:rFonts w:ascii="ＭＳ 明朝" w:hAnsi="ＭＳ 明朝" w:cs="Times New Roman" w:hint="eastAsia"/>
          <w:szCs w:val="24"/>
        </w:rPr>
        <w:t>９</w:t>
      </w:r>
      <w:r w:rsidRPr="00873515">
        <w:rPr>
          <w:rFonts w:ascii="ＭＳ 明朝" w:hAnsi="ＭＳ 明朝" w:cs="Times New Roman" w:hint="eastAsia"/>
          <w:szCs w:val="24"/>
        </w:rPr>
        <w:t xml:space="preserve">条　</w:t>
      </w:r>
      <w:r w:rsidR="00406ECF" w:rsidRPr="00873515">
        <w:rPr>
          <w:rFonts w:ascii="ＭＳ 明朝" w:hAnsi="ＭＳ 明朝" w:cs="Times New Roman" w:hint="eastAsia"/>
          <w:szCs w:val="24"/>
        </w:rPr>
        <w:t>管理者</w:t>
      </w:r>
      <w:r w:rsidRPr="00873515">
        <w:rPr>
          <w:rFonts w:ascii="ＭＳ 明朝" w:hAnsi="ＭＳ 明朝" w:cs="Times New Roman" w:hint="eastAsia"/>
          <w:szCs w:val="24"/>
        </w:rPr>
        <w:t>は、前</w:t>
      </w:r>
      <w:r w:rsidR="00AF16B4" w:rsidRPr="00873515">
        <w:rPr>
          <w:rFonts w:ascii="ＭＳ 明朝" w:hAnsi="ＭＳ 明朝" w:cs="Times New Roman" w:hint="eastAsia"/>
          <w:szCs w:val="24"/>
        </w:rPr>
        <w:t>２</w:t>
      </w:r>
      <w:r w:rsidRPr="00873515">
        <w:rPr>
          <w:rFonts w:ascii="ＭＳ 明朝" w:hAnsi="ＭＳ 明朝" w:cs="Times New Roman" w:hint="eastAsia"/>
          <w:szCs w:val="24"/>
        </w:rPr>
        <w:t>条の</w:t>
      </w:r>
      <w:r w:rsidR="009B16DA" w:rsidRPr="00873515">
        <w:rPr>
          <w:rFonts w:ascii="ＭＳ 明朝" w:hAnsi="ＭＳ 明朝" w:cs="Times New Roman" w:hint="eastAsia"/>
          <w:szCs w:val="24"/>
        </w:rPr>
        <w:t>申請書を受理した</w:t>
      </w:r>
      <w:r w:rsidRPr="00873515">
        <w:rPr>
          <w:rFonts w:ascii="ＭＳ 明朝" w:hAnsi="ＭＳ 明朝" w:cs="Times New Roman" w:hint="eastAsia"/>
          <w:szCs w:val="24"/>
        </w:rPr>
        <w:t>ときは、</w:t>
      </w:r>
      <w:r w:rsidR="00AF16B4" w:rsidRPr="00873515">
        <w:rPr>
          <w:rFonts w:ascii="ＭＳ 明朝" w:hAnsi="ＭＳ 明朝" w:cs="Times New Roman" w:hint="eastAsia"/>
          <w:szCs w:val="24"/>
        </w:rPr>
        <w:t>その</w:t>
      </w:r>
      <w:r w:rsidR="009B16DA" w:rsidRPr="00873515">
        <w:rPr>
          <w:rFonts w:ascii="ＭＳ 明朝" w:hAnsi="ＭＳ 明朝" w:cs="Times New Roman" w:hint="eastAsia"/>
          <w:szCs w:val="24"/>
        </w:rPr>
        <w:t>申請</w:t>
      </w:r>
      <w:r w:rsidR="00AF16B4" w:rsidRPr="00873515">
        <w:rPr>
          <w:rFonts w:ascii="ＭＳ 明朝" w:hAnsi="ＭＳ 明朝" w:cs="Times New Roman" w:hint="eastAsia"/>
          <w:szCs w:val="24"/>
        </w:rPr>
        <w:t>の</w:t>
      </w:r>
      <w:r w:rsidR="009B16DA" w:rsidRPr="00873515">
        <w:rPr>
          <w:rFonts w:ascii="ＭＳ 明朝" w:hAnsi="ＭＳ 明朝" w:cs="Times New Roman" w:hint="eastAsia"/>
          <w:szCs w:val="24"/>
        </w:rPr>
        <w:t>内容を審査し、適当と認めるときは、補助金の交付を内定し、その旨を</w:t>
      </w:r>
      <w:r w:rsidRPr="00873515">
        <w:rPr>
          <w:rFonts w:ascii="ＭＳ 明朝" w:hAnsi="ＭＳ 明朝" w:cs="Times New Roman" w:hint="eastAsia"/>
          <w:szCs w:val="24"/>
        </w:rPr>
        <w:t>申請者に通知</w:t>
      </w:r>
      <w:r w:rsidR="009B16DA" w:rsidRPr="00873515">
        <w:rPr>
          <w:rFonts w:ascii="ＭＳ 明朝" w:hAnsi="ＭＳ 明朝" w:cs="Times New Roman" w:hint="eastAsia"/>
          <w:szCs w:val="24"/>
        </w:rPr>
        <w:t>するものとする</w:t>
      </w:r>
      <w:r w:rsidRPr="00873515">
        <w:rPr>
          <w:rFonts w:ascii="ＭＳ 明朝" w:hAnsi="ＭＳ 明朝" w:cs="Times New Roman" w:hint="eastAsia"/>
          <w:szCs w:val="24"/>
        </w:rPr>
        <w:t>。</w:t>
      </w:r>
    </w:p>
    <w:p w14:paraId="71E4D2B4" w14:textId="77777777" w:rsidR="00134678" w:rsidRPr="00873515" w:rsidRDefault="00134678" w:rsidP="00134678">
      <w:pPr>
        <w:rPr>
          <w:rFonts w:ascii="ＭＳ 明朝" w:hAnsi="ＭＳ 明朝" w:cs="Times New Roman"/>
          <w:szCs w:val="24"/>
        </w:rPr>
      </w:pPr>
      <w:r w:rsidRPr="00873515">
        <w:rPr>
          <w:rFonts w:ascii="ＭＳ 明朝" w:hAnsi="ＭＳ 明朝" w:cs="Times New Roman" w:hint="eastAsia"/>
          <w:szCs w:val="24"/>
        </w:rPr>
        <w:t xml:space="preserve">　（設置及び更新の中止）</w:t>
      </w:r>
    </w:p>
    <w:p w14:paraId="72743C66" w14:textId="45DF2147" w:rsidR="00134678" w:rsidRPr="00873515" w:rsidRDefault="00134678" w:rsidP="00134678">
      <w:pPr>
        <w:ind w:left="239" w:hangingChars="100" w:hanging="239"/>
        <w:rPr>
          <w:rFonts w:ascii="ＭＳ 明朝" w:hAnsi="ＭＳ 明朝" w:cs="Times New Roman"/>
          <w:szCs w:val="24"/>
        </w:rPr>
      </w:pPr>
      <w:r w:rsidRPr="00873515">
        <w:rPr>
          <w:rFonts w:ascii="ＭＳ 明朝" w:hAnsi="ＭＳ 明朝" w:cs="Times New Roman" w:hint="eastAsia"/>
          <w:szCs w:val="24"/>
        </w:rPr>
        <w:t>第</w:t>
      </w:r>
      <w:r w:rsidR="00947C0A" w:rsidRPr="00873515">
        <w:rPr>
          <w:rFonts w:ascii="ＭＳ 明朝" w:hAnsi="ＭＳ 明朝" w:cs="Times New Roman" w:hint="eastAsia"/>
          <w:szCs w:val="24"/>
        </w:rPr>
        <w:t>１０</w:t>
      </w:r>
      <w:r w:rsidRPr="00873515">
        <w:rPr>
          <w:rFonts w:ascii="ＭＳ 明朝" w:hAnsi="ＭＳ 明朝" w:cs="Times New Roman" w:hint="eastAsia"/>
          <w:szCs w:val="24"/>
        </w:rPr>
        <w:t xml:space="preserve">条　</w:t>
      </w:r>
      <w:r w:rsidR="00FD742D" w:rsidRPr="00873515">
        <w:rPr>
          <w:rFonts w:hint="eastAsia"/>
        </w:rPr>
        <w:t>前条の規定による通知を受けた者（以下「補助事業者」という。）は、</w:t>
      </w:r>
      <w:r w:rsidRPr="00873515">
        <w:rPr>
          <w:rFonts w:ascii="ＭＳ 明朝" w:hAnsi="ＭＳ 明朝" w:cs="Times New Roman" w:hint="eastAsia"/>
          <w:szCs w:val="24"/>
        </w:rPr>
        <w:t>汚水ポンプ</w:t>
      </w:r>
      <w:r w:rsidR="009C4BEB" w:rsidRPr="00873515">
        <w:rPr>
          <w:rFonts w:ascii="ＭＳ 明朝" w:hAnsi="ＭＳ 明朝" w:cs="Times New Roman" w:hint="eastAsia"/>
          <w:szCs w:val="24"/>
        </w:rPr>
        <w:t>施設</w:t>
      </w:r>
      <w:r w:rsidRPr="00873515">
        <w:rPr>
          <w:rFonts w:ascii="ＭＳ 明朝" w:hAnsi="ＭＳ 明朝" w:cs="Times New Roman" w:hint="eastAsia"/>
          <w:szCs w:val="24"/>
        </w:rPr>
        <w:t>の設置</w:t>
      </w:r>
      <w:r w:rsidR="009C4BEB" w:rsidRPr="00873515">
        <w:rPr>
          <w:rFonts w:ascii="ＭＳ 明朝" w:hAnsi="ＭＳ 明朝" w:cs="Times New Roman" w:hint="eastAsia"/>
          <w:szCs w:val="24"/>
        </w:rPr>
        <w:t>又は</w:t>
      </w:r>
      <w:r w:rsidRPr="00873515">
        <w:rPr>
          <w:rFonts w:ascii="ＭＳ 明朝" w:hAnsi="ＭＳ 明朝" w:cs="Times New Roman" w:hint="eastAsia"/>
          <w:szCs w:val="24"/>
        </w:rPr>
        <w:t>更新を中止しようとする場合は、中止届を管理者に提出しなければならない。</w:t>
      </w:r>
    </w:p>
    <w:p w14:paraId="703DFC61" w14:textId="043FB931" w:rsidR="00081259" w:rsidRPr="00237A78" w:rsidRDefault="00081259" w:rsidP="00134678">
      <w:pPr>
        <w:rPr>
          <w:rFonts w:ascii="ＭＳ 明朝" w:hAnsi="ＭＳ 明朝" w:cs="Times New Roman"/>
          <w:szCs w:val="24"/>
        </w:rPr>
      </w:pPr>
      <w:r w:rsidRPr="00237A78">
        <w:rPr>
          <w:rFonts w:ascii="ＭＳ 明朝" w:hAnsi="ＭＳ 明朝" w:cs="Times New Roman" w:hint="eastAsia"/>
          <w:szCs w:val="24"/>
        </w:rPr>
        <w:t xml:space="preserve">　（</w:t>
      </w:r>
      <w:r w:rsidR="00FD742D" w:rsidRPr="00237A78">
        <w:rPr>
          <w:rFonts w:ascii="ＭＳ 明朝" w:hAnsi="ＭＳ 明朝" w:cs="Times New Roman" w:hint="eastAsia"/>
          <w:szCs w:val="24"/>
        </w:rPr>
        <w:t>実績</w:t>
      </w:r>
      <w:r w:rsidRPr="00237A78">
        <w:rPr>
          <w:rFonts w:ascii="ＭＳ 明朝" w:hAnsi="ＭＳ 明朝" w:cs="Times New Roman" w:hint="eastAsia"/>
          <w:szCs w:val="24"/>
        </w:rPr>
        <w:t>報告）</w:t>
      </w:r>
    </w:p>
    <w:p w14:paraId="150801AA" w14:textId="0E4DAB3A" w:rsidR="00081259" w:rsidRPr="0016676A" w:rsidRDefault="00081259" w:rsidP="00B51ABB">
      <w:pPr>
        <w:ind w:left="239" w:hangingChars="100" w:hanging="239"/>
        <w:rPr>
          <w:rFonts w:ascii="ＭＳ 明朝" w:hAnsi="ＭＳ 明朝" w:cs="Times New Roman"/>
          <w:szCs w:val="24"/>
        </w:rPr>
      </w:pPr>
      <w:r w:rsidRPr="00237A78">
        <w:rPr>
          <w:rFonts w:ascii="ＭＳ 明朝" w:hAnsi="ＭＳ 明朝" w:cs="Times New Roman" w:hint="eastAsia"/>
          <w:szCs w:val="24"/>
        </w:rPr>
        <w:t>第</w:t>
      </w:r>
      <w:r w:rsidR="00947C0A" w:rsidRPr="00237A78">
        <w:rPr>
          <w:rFonts w:ascii="ＭＳ 明朝" w:hAnsi="ＭＳ 明朝" w:cs="Times New Roman" w:hint="eastAsia"/>
          <w:szCs w:val="24"/>
        </w:rPr>
        <w:t>１１</w:t>
      </w:r>
      <w:r w:rsidRPr="00237A78">
        <w:rPr>
          <w:rFonts w:ascii="ＭＳ 明朝" w:hAnsi="ＭＳ 明朝" w:cs="Times New Roman" w:hint="eastAsia"/>
          <w:szCs w:val="24"/>
        </w:rPr>
        <w:t xml:space="preserve">条　</w:t>
      </w:r>
      <w:r w:rsidR="00FD742D" w:rsidRPr="00237A78">
        <w:rPr>
          <w:rFonts w:hint="eastAsia"/>
        </w:rPr>
        <w:t>補助事業者</w:t>
      </w:r>
      <w:r w:rsidR="00C9138F" w:rsidRPr="00237A78">
        <w:rPr>
          <w:rFonts w:ascii="ＭＳ 明朝" w:hAnsi="ＭＳ 明朝" w:cs="Times New Roman" w:hint="eastAsia"/>
          <w:szCs w:val="24"/>
        </w:rPr>
        <w:t>は、汚水ポンプ</w:t>
      </w:r>
      <w:r w:rsidR="00403E09" w:rsidRPr="00237A78">
        <w:rPr>
          <w:rFonts w:ascii="ＭＳ 明朝" w:hAnsi="ＭＳ 明朝" w:cs="Times New Roman" w:hint="eastAsia"/>
          <w:szCs w:val="24"/>
        </w:rPr>
        <w:t>施設</w:t>
      </w:r>
      <w:r w:rsidR="00C9138F" w:rsidRPr="00237A78">
        <w:rPr>
          <w:rFonts w:ascii="ＭＳ 明朝" w:hAnsi="ＭＳ 明朝" w:cs="Times New Roman" w:hint="eastAsia"/>
          <w:szCs w:val="24"/>
        </w:rPr>
        <w:t>の設置</w:t>
      </w:r>
      <w:r w:rsidR="009C4BEB" w:rsidRPr="00237A78">
        <w:rPr>
          <w:rFonts w:ascii="ＭＳ 明朝" w:hAnsi="ＭＳ 明朝" w:cs="Times New Roman" w:hint="eastAsia"/>
          <w:szCs w:val="24"/>
        </w:rPr>
        <w:t>又は更新</w:t>
      </w:r>
      <w:r w:rsidR="00A60355" w:rsidRPr="00237A78">
        <w:rPr>
          <w:rFonts w:ascii="ＭＳ 明朝" w:hAnsi="ＭＳ 明朝" w:cs="Times New Roman" w:hint="eastAsia"/>
          <w:szCs w:val="24"/>
        </w:rPr>
        <w:t>に係る工事</w:t>
      </w:r>
      <w:r w:rsidR="00C9138F" w:rsidRPr="00237A78">
        <w:rPr>
          <w:rFonts w:ascii="ＭＳ 明朝" w:hAnsi="ＭＳ 明朝" w:cs="Times New Roman" w:hint="eastAsia"/>
          <w:szCs w:val="24"/>
        </w:rPr>
        <w:t>が完了したときは、</w:t>
      </w:r>
      <w:r w:rsidR="00B51ABB" w:rsidRPr="00237A78">
        <w:rPr>
          <w:rFonts w:ascii="ＭＳ 明朝" w:hAnsi="ＭＳ 明朝" w:cs="Times New Roman" w:hint="eastAsia"/>
          <w:szCs w:val="24"/>
        </w:rPr>
        <w:t>完了の日から起算して７日以内又は</w:t>
      </w:r>
      <w:r w:rsidR="00FD742D" w:rsidRPr="00237A78">
        <w:rPr>
          <w:rFonts w:ascii="ＭＳ 明朝" w:hAnsi="ＭＳ 明朝" w:cs="Times New Roman" w:hint="eastAsia"/>
          <w:szCs w:val="24"/>
        </w:rPr>
        <w:t>令和</w:t>
      </w:r>
      <w:r w:rsidR="00427BE3">
        <w:rPr>
          <w:rFonts w:ascii="ＭＳ 明朝" w:hAnsi="ＭＳ 明朝" w:cs="Times New Roman" w:hint="eastAsia"/>
          <w:szCs w:val="24"/>
        </w:rPr>
        <w:t>７</w:t>
      </w:r>
      <w:r w:rsidR="00FD742D" w:rsidRPr="00237A78">
        <w:rPr>
          <w:rFonts w:ascii="ＭＳ 明朝" w:hAnsi="ＭＳ 明朝" w:cs="Times New Roman" w:hint="eastAsia"/>
          <w:szCs w:val="24"/>
        </w:rPr>
        <w:t>年３月</w:t>
      </w:r>
      <w:r w:rsidR="00427BE3">
        <w:rPr>
          <w:rFonts w:ascii="ＭＳ 明朝" w:hAnsi="ＭＳ 明朝" w:cs="Times New Roman" w:hint="eastAsia"/>
          <w:szCs w:val="24"/>
        </w:rPr>
        <w:t>３１</w:t>
      </w:r>
      <w:r w:rsidR="00FD742D" w:rsidRPr="00237A78">
        <w:rPr>
          <w:rFonts w:ascii="ＭＳ 明朝" w:hAnsi="ＭＳ 明朝" w:cs="Times New Roman" w:hint="eastAsia"/>
          <w:szCs w:val="24"/>
        </w:rPr>
        <w:t>日のいずれか早い日までに実績</w:t>
      </w:r>
      <w:r w:rsidRPr="00237A78">
        <w:rPr>
          <w:rFonts w:ascii="ＭＳ 明朝" w:hAnsi="ＭＳ 明朝" w:cs="Times New Roman" w:hint="eastAsia"/>
          <w:szCs w:val="24"/>
        </w:rPr>
        <w:t>報告書</w:t>
      </w:r>
      <w:r w:rsidR="00FD742D" w:rsidRPr="00237A78">
        <w:rPr>
          <w:rFonts w:ascii="ＭＳ 明朝" w:hAnsi="ＭＳ 明朝" w:cs="Times New Roman" w:hint="eastAsia"/>
          <w:szCs w:val="24"/>
        </w:rPr>
        <w:t>を管理者に提出</w:t>
      </w:r>
      <w:r w:rsidR="00FD742D" w:rsidRPr="00237A78">
        <w:rPr>
          <w:rFonts w:hint="eastAsia"/>
        </w:rPr>
        <w:t>しなければならない。</w:t>
      </w:r>
      <w:bookmarkStart w:id="0" w:name="_GoBack"/>
      <w:bookmarkEnd w:id="0"/>
    </w:p>
    <w:p w14:paraId="431D7678" w14:textId="36AD6D95" w:rsidR="00081259" w:rsidRPr="00237A78" w:rsidRDefault="00081259" w:rsidP="00081259">
      <w:pPr>
        <w:rPr>
          <w:rFonts w:ascii="ＭＳ 明朝" w:hAnsi="ＭＳ 明朝" w:cs="Times New Roman"/>
          <w:szCs w:val="24"/>
        </w:rPr>
      </w:pPr>
      <w:r w:rsidRPr="00237A78">
        <w:rPr>
          <w:rFonts w:ascii="ＭＳ 明朝" w:hAnsi="ＭＳ 明朝" w:cs="Times New Roman" w:hint="eastAsia"/>
          <w:szCs w:val="24"/>
        </w:rPr>
        <w:t xml:space="preserve">　（</w:t>
      </w:r>
      <w:r w:rsidR="0016676A" w:rsidRPr="00237A78">
        <w:rPr>
          <w:rFonts w:ascii="ＭＳ 明朝" w:hAnsi="ＭＳ 明朝" w:cs="Times New Roman" w:hint="eastAsia"/>
          <w:szCs w:val="24"/>
        </w:rPr>
        <w:t>補助金の額</w:t>
      </w:r>
      <w:r w:rsidRPr="00237A78">
        <w:rPr>
          <w:rFonts w:ascii="ＭＳ 明朝" w:hAnsi="ＭＳ 明朝" w:cs="Times New Roman" w:hint="eastAsia"/>
          <w:szCs w:val="24"/>
        </w:rPr>
        <w:t>の確定及び通知）</w:t>
      </w:r>
    </w:p>
    <w:p w14:paraId="1FBE2669" w14:textId="5867FF00" w:rsidR="00651C75" w:rsidRPr="00237A78" w:rsidRDefault="00B51ABB" w:rsidP="00651C75">
      <w:pPr>
        <w:ind w:left="239" w:hangingChars="100" w:hanging="239"/>
        <w:rPr>
          <w:rFonts w:ascii="ＭＳ 明朝" w:hAnsi="ＭＳ 明朝" w:cs="Times New Roman"/>
          <w:szCs w:val="24"/>
        </w:rPr>
      </w:pPr>
      <w:r w:rsidRPr="00237A78">
        <w:rPr>
          <w:rFonts w:ascii="ＭＳ 明朝" w:hAnsi="ＭＳ 明朝" w:cs="Times New Roman" w:hint="eastAsia"/>
          <w:szCs w:val="24"/>
        </w:rPr>
        <w:t>第１</w:t>
      </w:r>
      <w:r w:rsidR="004A35F8" w:rsidRPr="00237A78">
        <w:rPr>
          <w:rFonts w:ascii="ＭＳ 明朝" w:hAnsi="ＭＳ 明朝" w:cs="Times New Roman" w:hint="eastAsia"/>
          <w:szCs w:val="24"/>
        </w:rPr>
        <w:t>２</w:t>
      </w:r>
      <w:r w:rsidRPr="00237A78">
        <w:rPr>
          <w:rFonts w:ascii="ＭＳ 明朝" w:hAnsi="ＭＳ 明朝" w:cs="Times New Roman" w:hint="eastAsia"/>
          <w:szCs w:val="24"/>
        </w:rPr>
        <w:t>条　管理者</w:t>
      </w:r>
      <w:r w:rsidRPr="00237A78">
        <w:rPr>
          <w:rFonts w:ascii="ＭＳ 明朝" w:hAnsi="ＭＳ 明朝" w:cs="Times New Roman"/>
          <w:szCs w:val="24"/>
        </w:rPr>
        <w:t>は</w:t>
      </w:r>
      <w:r w:rsidR="0016676A" w:rsidRPr="00237A78">
        <w:rPr>
          <w:rFonts w:ascii="ＭＳ 明朝" w:hAnsi="ＭＳ 明朝" w:cs="Times New Roman" w:hint="eastAsia"/>
          <w:szCs w:val="24"/>
        </w:rPr>
        <w:t>、</w:t>
      </w:r>
      <w:r w:rsidR="00FE5A01" w:rsidRPr="00237A78">
        <w:rPr>
          <w:rFonts w:ascii="ＭＳ 明朝" w:hAnsi="ＭＳ 明朝" w:cs="Times New Roman" w:hint="eastAsia"/>
          <w:szCs w:val="24"/>
        </w:rPr>
        <w:t>前条の</w:t>
      </w:r>
      <w:r w:rsidR="0016676A" w:rsidRPr="00237A78">
        <w:rPr>
          <w:rFonts w:ascii="ＭＳ 明朝" w:hAnsi="ＭＳ 明朝" w:cs="Times New Roman" w:hint="eastAsia"/>
          <w:szCs w:val="24"/>
        </w:rPr>
        <w:t>報告書を受理したとき</w:t>
      </w:r>
      <w:r w:rsidR="003F032B" w:rsidRPr="00237A78">
        <w:rPr>
          <w:rFonts w:ascii="ＭＳ 明朝" w:hAnsi="ＭＳ 明朝" w:cs="Times New Roman" w:hint="eastAsia"/>
          <w:szCs w:val="24"/>
        </w:rPr>
        <w:t>は、速やかに検査を行い、適当</w:t>
      </w:r>
      <w:r w:rsidR="0016676A" w:rsidRPr="00237A78">
        <w:rPr>
          <w:rFonts w:ascii="ＭＳ 明朝" w:hAnsi="ＭＳ 明朝" w:cs="Times New Roman" w:hint="eastAsia"/>
          <w:szCs w:val="24"/>
        </w:rPr>
        <w:t>と認める</w:t>
      </w:r>
      <w:r w:rsidR="005E110B" w:rsidRPr="00237A78">
        <w:rPr>
          <w:rFonts w:ascii="ＭＳ 明朝" w:hAnsi="ＭＳ 明朝" w:cs="Times New Roman" w:hint="eastAsia"/>
          <w:szCs w:val="24"/>
        </w:rPr>
        <w:t>とき</w:t>
      </w:r>
      <w:r w:rsidR="00651C75" w:rsidRPr="00237A78">
        <w:rPr>
          <w:rFonts w:ascii="ＭＳ 明朝" w:hAnsi="ＭＳ 明朝" w:cs="Times New Roman" w:hint="eastAsia"/>
          <w:szCs w:val="24"/>
        </w:rPr>
        <w:t>は</w:t>
      </w:r>
      <w:r w:rsidR="005E110B" w:rsidRPr="00237A78">
        <w:rPr>
          <w:rFonts w:ascii="ＭＳ 明朝" w:hAnsi="ＭＳ 明朝" w:cs="Times New Roman" w:hint="eastAsia"/>
          <w:szCs w:val="24"/>
        </w:rPr>
        <w:t>、</w:t>
      </w:r>
      <w:r w:rsidR="00651C75" w:rsidRPr="00237A78">
        <w:rPr>
          <w:rFonts w:ascii="ＭＳ 明朝" w:hAnsi="ＭＳ 明朝" w:cs="Times New Roman" w:hint="eastAsia"/>
          <w:szCs w:val="24"/>
        </w:rPr>
        <w:t>交付すべき補助金の額を確定し、補助金決定通知書により</w:t>
      </w:r>
      <w:r w:rsidR="00F231D9" w:rsidRPr="00237A78">
        <w:rPr>
          <w:rFonts w:hint="eastAsia"/>
        </w:rPr>
        <w:t>補助事業者</w:t>
      </w:r>
      <w:r w:rsidR="00651C75" w:rsidRPr="00237A78">
        <w:rPr>
          <w:rFonts w:ascii="ＭＳ 明朝" w:hAnsi="ＭＳ 明朝" w:cs="Times New Roman" w:hint="eastAsia"/>
          <w:szCs w:val="24"/>
        </w:rPr>
        <w:t>に通知するものとする。</w:t>
      </w:r>
    </w:p>
    <w:p w14:paraId="5C56AAD1" w14:textId="48C1783C" w:rsidR="00B51ABB" w:rsidRPr="00237A78" w:rsidRDefault="00651C75" w:rsidP="00651C75">
      <w:pPr>
        <w:ind w:left="239" w:hangingChars="100" w:hanging="239"/>
        <w:rPr>
          <w:rFonts w:ascii="ＭＳ 明朝" w:hAnsi="ＭＳ 明朝" w:cs="Times New Roman"/>
          <w:szCs w:val="24"/>
        </w:rPr>
      </w:pPr>
      <w:r w:rsidRPr="00237A78">
        <w:rPr>
          <w:rFonts w:ascii="ＭＳ 明朝" w:hAnsi="ＭＳ 明朝" w:cs="Times New Roman" w:hint="eastAsia"/>
          <w:szCs w:val="24"/>
        </w:rPr>
        <w:t xml:space="preserve">２　</w:t>
      </w:r>
      <w:r w:rsidR="00F231D9" w:rsidRPr="00237A78">
        <w:rPr>
          <w:rFonts w:hint="eastAsia"/>
        </w:rPr>
        <w:t>補助事業者</w:t>
      </w:r>
      <w:r w:rsidRPr="00237A78">
        <w:rPr>
          <w:rFonts w:ascii="ＭＳ 明朝" w:hAnsi="ＭＳ 明朝" w:cs="Times New Roman" w:hint="eastAsia"/>
          <w:szCs w:val="24"/>
        </w:rPr>
        <w:t>は、検査に合格しない場合は、直ちに修補して再度検査を受けなければならない。</w:t>
      </w:r>
    </w:p>
    <w:p w14:paraId="598FD099" w14:textId="77777777" w:rsidR="00C9138F" w:rsidRPr="0016676A" w:rsidRDefault="00C9138F" w:rsidP="003D3DDD">
      <w:pPr>
        <w:ind w:firstLineChars="100" w:firstLine="239"/>
        <w:rPr>
          <w:rFonts w:ascii="ＭＳ 明朝" w:hAnsi="ＭＳ 明朝" w:cs="Times New Roman"/>
          <w:szCs w:val="24"/>
        </w:rPr>
      </w:pPr>
      <w:r w:rsidRPr="0016676A">
        <w:rPr>
          <w:rFonts w:ascii="ＭＳ 明朝" w:hAnsi="ＭＳ 明朝" w:cs="Times New Roman" w:hint="eastAsia"/>
          <w:szCs w:val="24"/>
        </w:rPr>
        <w:lastRenderedPageBreak/>
        <w:t>（補助金の支払）</w:t>
      </w:r>
    </w:p>
    <w:p w14:paraId="7D426D72" w14:textId="692629FF" w:rsidR="00C9138F" w:rsidRPr="00237A78" w:rsidRDefault="00134678" w:rsidP="00C9138F">
      <w:pPr>
        <w:ind w:left="239" w:hangingChars="100" w:hanging="239"/>
        <w:rPr>
          <w:rFonts w:ascii="ＭＳ 明朝" w:hAnsi="ＭＳ 明朝" w:cs="Times New Roman"/>
          <w:szCs w:val="24"/>
        </w:rPr>
      </w:pPr>
      <w:r w:rsidRPr="00237A78">
        <w:rPr>
          <w:rFonts w:ascii="ＭＳ 明朝" w:hAnsi="ＭＳ 明朝" w:cs="Times New Roman" w:hint="eastAsia"/>
          <w:szCs w:val="24"/>
        </w:rPr>
        <w:t>第１</w:t>
      </w:r>
      <w:r w:rsidR="004A35F8" w:rsidRPr="00237A78">
        <w:rPr>
          <w:rFonts w:ascii="ＭＳ 明朝" w:hAnsi="ＭＳ 明朝" w:cs="Times New Roman" w:hint="eastAsia"/>
          <w:szCs w:val="24"/>
        </w:rPr>
        <w:t>３</w:t>
      </w:r>
      <w:r w:rsidR="00AE0285" w:rsidRPr="00237A78">
        <w:rPr>
          <w:rFonts w:ascii="ＭＳ 明朝" w:hAnsi="ＭＳ 明朝" w:cs="Times New Roman" w:hint="eastAsia"/>
          <w:szCs w:val="24"/>
        </w:rPr>
        <w:t>条　補助金は、前条第</w:t>
      </w:r>
      <w:r w:rsidR="005E110B" w:rsidRPr="00237A78">
        <w:rPr>
          <w:rFonts w:ascii="ＭＳ 明朝" w:hAnsi="ＭＳ 明朝" w:cs="Times New Roman" w:hint="eastAsia"/>
          <w:szCs w:val="24"/>
        </w:rPr>
        <w:t>１</w:t>
      </w:r>
      <w:r w:rsidR="00AE0285" w:rsidRPr="00237A78">
        <w:rPr>
          <w:rFonts w:ascii="ＭＳ 明朝" w:hAnsi="ＭＳ 明朝" w:cs="Times New Roman" w:hint="eastAsia"/>
          <w:szCs w:val="24"/>
        </w:rPr>
        <w:t>項</w:t>
      </w:r>
      <w:r w:rsidR="00C9138F" w:rsidRPr="00237A78">
        <w:rPr>
          <w:rFonts w:ascii="ＭＳ 明朝" w:hAnsi="ＭＳ 明朝" w:cs="Times New Roman" w:hint="eastAsia"/>
          <w:szCs w:val="24"/>
        </w:rPr>
        <w:t>の規定により交付すべき補助金の額を確定した後に支払うものとする。</w:t>
      </w:r>
    </w:p>
    <w:p w14:paraId="786DB5E2" w14:textId="4F59BF05" w:rsidR="00C9138F" w:rsidRPr="0016676A" w:rsidRDefault="00C9138F" w:rsidP="00C9138F">
      <w:pPr>
        <w:ind w:left="239" w:hangingChars="100" w:hanging="239"/>
        <w:rPr>
          <w:rFonts w:ascii="ＭＳ 明朝" w:hAnsi="ＭＳ 明朝" w:cs="Times New Roman"/>
          <w:szCs w:val="24"/>
        </w:rPr>
      </w:pPr>
      <w:r w:rsidRPr="00237A78">
        <w:rPr>
          <w:rFonts w:ascii="ＭＳ 明朝" w:hAnsi="ＭＳ 明朝" w:cs="Times New Roman" w:hint="eastAsia"/>
          <w:szCs w:val="24"/>
        </w:rPr>
        <w:t xml:space="preserve">２　</w:t>
      </w:r>
      <w:r w:rsidR="00F5599F" w:rsidRPr="00237A78">
        <w:rPr>
          <w:rFonts w:hint="eastAsia"/>
        </w:rPr>
        <w:t>補助事業者</w:t>
      </w:r>
      <w:r w:rsidR="00EE42E5" w:rsidRPr="00237A78">
        <w:rPr>
          <w:rFonts w:ascii="ＭＳ 明朝" w:hAnsi="ＭＳ 明朝" w:cs="Times New Roman" w:hint="eastAsia"/>
          <w:szCs w:val="24"/>
        </w:rPr>
        <w:t>は、前項の規定による</w:t>
      </w:r>
      <w:r w:rsidRPr="00237A78">
        <w:rPr>
          <w:rFonts w:ascii="ＭＳ 明朝" w:hAnsi="ＭＳ 明朝" w:cs="Times New Roman" w:hint="eastAsia"/>
          <w:szCs w:val="24"/>
        </w:rPr>
        <w:t>補助金の支払を受けようとするときは、請求書を管理者に提出しなければならない。</w:t>
      </w:r>
    </w:p>
    <w:p w14:paraId="23E78887" w14:textId="07C0B8A2" w:rsidR="00081259" w:rsidRPr="00237A78" w:rsidRDefault="00081259" w:rsidP="00081259">
      <w:pPr>
        <w:rPr>
          <w:rFonts w:ascii="ＭＳ 明朝" w:hAnsi="ＭＳ 明朝" w:cs="Times New Roman"/>
          <w:szCs w:val="24"/>
        </w:rPr>
      </w:pPr>
      <w:r w:rsidRPr="00237A78">
        <w:rPr>
          <w:rFonts w:ascii="ＭＳ 明朝" w:hAnsi="ＭＳ 明朝" w:cs="Times New Roman" w:hint="eastAsia"/>
          <w:szCs w:val="24"/>
        </w:rPr>
        <w:t xml:space="preserve">　（</w:t>
      </w:r>
      <w:r w:rsidR="00736D7A" w:rsidRPr="00237A78">
        <w:rPr>
          <w:rFonts w:ascii="ＭＳ 明朝" w:hAnsi="ＭＳ 明朝" w:cs="Times New Roman" w:hint="eastAsia"/>
          <w:szCs w:val="24"/>
        </w:rPr>
        <w:t>汚水ポンプ施設</w:t>
      </w:r>
      <w:r w:rsidR="00E41417" w:rsidRPr="00237A78">
        <w:rPr>
          <w:rFonts w:ascii="ＭＳ 明朝" w:hAnsi="ＭＳ 明朝" w:cs="Times New Roman" w:hint="eastAsia"/>
          <w:szCs w:val="24"/>
        </w:rPr>
        <w:t>の</w:t>
      </w:r>
      <w:r w:rsidRPr="00237A78">
        <w:rPr>
          <w:rFonts w:ascii="ＭＳ 明朝" w:hAnsi="ＭＳ 明朝" w:cs="Times New Roman" w:hint="eastAsia"/>
          <w:szCs w:val="24"/>
        </w:rPr>
        <w:t>維持管理</w:t>
      </w:r>
      <w:r w:rsidR="00E41417" w:rsidRPr="00237A78">
        <w:rPr>
          <w:rFonts w:ascii="ＭＳ 明朝" w:hAnsi="ＭＳ 明朝" w:cs="Times New Roman" w:hint="eastAsia"/>
          <w:szCs w:val="24"/>
        </w:rPr>
        <w:t>等</w:t>
      </w:r>
      <w:r w:rsidRPr="00237A78">
        <w:rPr>
          <w:rFonts w:ascii="ＭＳ 明朝" w:hAnsi="ＭＳ 明朝" w:cs="Times New Roman" w:hint="eastAsia"/>
          <w:szCs w:val="24"/>
        </w:rPr>
        <w:t>）</w:t>
      </w:r>
    </w:p>
    <w:p w14:paraId="046D6C67" w14:textId="1D10BB87" w:rsidR="00081259" w:rsidRPr="00237A78" w:rsidRDefault="001C6AC8" w:rsidP="00E41417">
      <w:pPr>
        <w:ind w:left="239" w:hangingChars="100" w:hanging="239"/>
        <w:rPr>
          <w:rFonts w:ascii="ＭＳ 明朝" w:hAnsi="ＭＳ 明朝" w:cs="Times New Roman"/>
          <w:szCs w:val="24"/>
        </w:rPr>
      </w:pPr>
      <w:r w:rsidRPr="00237A78">
        <w:rPr>
          <w:rFonts w:ascii="ＭＳ 明朝" w:hAnsi="ＭＳ 明朝" w:cs="Times New Roman" w:hint="eastAsia"/>
          <w:szCs w:val="24"/>
        </w:rPr>
        <w:t>第１４</w:t>
      </w:r>
      <w:r w:rsidR="00081259" w:rsidRPr="00237A78">
        <w:rPr>
          <w:rFonts w:ascii="ＭＳ 明朝" w:hAnsi="ＭＳ 明朝" w:cs="Times New Roman" w:hint="eastAsia"/>
          <w:szCs w:val="24"/>
        </w:rPr>
        <w:t xml:space="preserve">条　</w:t>
      </w:r>
      <w:r w:rsidR="00D70205" w:rsidRPr="00237A78">
        <w:rPr>
          <w:rFonts w:hint="eastAsia"/>
        </w:rPr>
        <w:t>補助事業者</w:t>
      </w:r>
      <w:r w:rsidR="00081259" w:rsidRPr="00237A78">
        <w:rPr>
          <w:rFonts w:ascii="ＭＳ 明朝" w:hAnsi="ＭＳ 明朝" w:cs="Times New Roman" w:hint="eastAsia"/>
          <w:szCs w:val="24"/>
        </w:rPr>
        <w:t>は、</w:t>
      </w:r>
      <w:r w:rsidR="009C4BEB" w:rsidRPr="00237A78">
        <w:rPr>
          <w:rFonts w:ascii="ＭＳ 明朝" w:hAnsi="ＭＳ 明朝" w:cs="Times New Roman" w:hint="eastAsia"/>
          <w:szCs w:val="24"/>
        </w:rPr>
        <w:t>汚水ポンプ施設の</w:t>
      </w:r>
      <w:r w:rsidR="00E41417" w:rsidRPr="00237A78">
        <w:rPr>
          <w:rFonts w:ascii="ＭＳ 明朝" w:hAnsi="ＭＳ 明朝" w:cs="Times New Roman" w:hint="eastAsia"/>
          <w:szCs w:val="24"/>
        </w:rPr>
        <w:t>設置</w:t>
      </w:r>
      <w:r w:rsidR="009C4BEB" w:rsidRPr="00237A78">
        <w:rPr>
          <w:rFonts w:ascii="ＭＳ 明朝" w:hAnsi="ＭＳ 明朝" w:cs="Times New Roman" w:hint="eastAsia"/>
          <w:szCs w:val="24"/>
        </w:rPr>
        <w:t>又は更新</w:t>
      </w:r>
      <w:r w:rsidR="00235F9E" w:rsidRPr="00237A78">
        <w:rPr>
          <w:rFonts w:ascii="ＭＳ 明朝" w:hAnsi="ＭＳ 明朝" w:cs="Times New Roman" w:hint="eastAsia"/>
          <w:szCs w:val="24"/>
        </w:rPr>
        <w:t>に係る工事</w:t>
      </w:r>
      <w:r w:rsidR="00E41417" w:rsidRPr="00237A78">
        <w:rPr>
          <w:rFonts w:ascii="ＭＳ 明朝" w:hAnsi="ＭＳ 明朝" w:cs="Times New Roman" w:hint="eastAsia"/>
          <w:szCs w:val="24"/>
        </w:rPr>
        <w:t>の完了後、その責任と負担において汚水ポンプ</w:t>
      </w:r>
      <w:r w:rsidR="00597777" w:rsidRPr="00237A78">
        <w:rPr>
          <w:rFonts w:ascii="ＭＳ 明朝" w:hAnsi="ＭＳ 明朝" w:cs="Times New Roman" w:hint="eastAsia"/>
          <w:szCs w:val="24"/>
        </w:rPr>
        <w:t>施設</w:t>
      </w:r>
      <w:r w:rsidR="00081259" w:rsidRPr="00237A78">
        <w:rPr>
          <w:rFonts w:ascii="ＭＳ 明朝" w:hAnsi="ＭＳ 明朝" w:cs="Times New Roman" w:hint="eastAsia"/>
          <w:szCs w:val="24"/>
        </w:rPr>
        <w:t>が正常に機能するように適正に維持管理しなければならない。</w:t>
      </w:r>
    </w:p>
    <w:p w14:paraId="1FF9EC1F" w14:textId="77777777" w:rsidR="00202CB6" w:rsidRPr="00237A78" w:rsidRDefault="00202CB6" w:rsidP="00202CB6">
      <w:pPr>
        <w:spacing w:line="480" w:lineRule="atLeast"/>
        <w:ind w:firstLineChars="100" w:firstLine="255"/>
        <w:rPr>
          <w:rFonts w:ascii="ＭＳ 明朝" w:hAnsi="Century" w:cs="Times New Roman"/>
          <w:color w:val="000000"/>
          <w:spacing w:val="8"/>
          <w:szCs w:val="20"/>
        </w:rPr>
      </w:pPr>
      <w:r w:rsidRPr="00237A78">
        <w:rPr>
          <w:rFonts w:ascii="ＭＳ 明朝" w:hAnsi="Century" w:cs="Times New Roman" w:hint="eastAsia"/>
          <w:color w:val="000000"/>
          <w:spacing w:val="8"/>
          <w:szCs w:val="20"/>
        </w:rPr>
        <w:t>（交付決定の取消し及び補助金の返還）</w:t>
      </w:r>
    </w:p>
    <w:p w14:paraId="51E43628" w14:textId="3D800522" w:rsidR="00202CB6" w:rsidRPr="00237A78" w:rsidRDefault="00AE0285" w:rsidP="00202CB6">
      <w:pPr>
        <w:spacing w:line="480" w:lineRule="atLeast"/>
        <w:ind w:left="255" w:hangingChars="100" w:hanging="255"/>
        <w:rPr>
          <w:rFonts w:ascii="ＭＳ 明朝" w:hAnsi="Century" w:cs="Times New Roman"/>
          <w:color w:val="000000"/>
          <w:spacing w:val="8"/>
          <w:szCs w:val="20"/>
        </w:rPr>
      </w:pPr>
      <w:r w:rsidRPr="00237A78">
        <w:rPr>
          <w:rFonts w:ascii="ＭＳ 明朝" w:hAnsi="Century" w:cs="Times New Roman" w:hint="eastAsia"/>
          <w:color w:val="000000"/>
          <w:spacing w:val="8"/>
          <w:szCs w:val="20"/>
        </w:rPr>
        <w:t>第１５条　管理者は、</w:t>
      </w:r>
      <w:r w:rsidR="00202CB6" w:rsidRPr="00237A78">
        <w:rPr>
          <w:rFonts w:ascii="ＭＳ 明朝" w:hAnsi="Century" w:cs="Times New Roman" w:hint="eastAsia"/>
          <w:color w:val="000000"/>
          <w:spacing w:val="8"/>
          <w:szCs w:val="20"/>
        </w:rPr>
        <w:t>次の</w:t>
      </w:r>
      <w:r w:rsidR="00DC1E2D" w:rsidRPr="00237A78">
        <w:rPr>
          <w:rFonts w:ascii="ＭＳ 明朝" w:hAnsi="Century" w:cs="Times New Roman" w:hint="eastAsia"/>
          <w:color w:val="000000"/>
          <w:spacing w:val="8"/>
          <w:szCs w:val="20"/>
        </w:rPr>
        <w:t>各号の</w:t>
      </w:r>
      <w:r w:rsidR="00202CB6" w:rsidRPr="00237A78">
        <w:rPr>
          <w:rFonts w:ascii="ＭＳ 明朝" w:hAnsi="Century" w:cs="Times New Roman" w:hint="eastAsia"/>
          <w:color w:val="000000"/>
          <w:spacing w:val="8"/>
          <w:szCs w:val="20"/>
        </w:rPr>
        <w:t>いずれかに該当す</w:t>
      </w:r>
      <w:r w:rsidRPr="00237A78">
        <w:rPr>
          <w:rFonts w:hint="eastAsia"/>
        </w:rPr>
        <w:t>る場合は、</w:t>
      </w:r>
      <w:r w:rsidR="00202CB6" w:rsidRPr="00237A78">
        <w:rPr>
          <w:rFonts w:ascii="ＭＳ 明朝" w:hAnsi="Century" w:cs="Times New Roman" w:hint="eastAsia"/>
          <w:color w:val="000000"/>
          <w:spacing w:val="8"/>
          <w:szCs w:val="20"/>
        </w:rPr>
        <w:t>補助金の交付決定の全部若しくは一部を取り消し、</w:t>
      </w:r>
      <w:r w:rsidR="00DC1E2D" w:rsidRPr="00237A78">
        <w:rPr>
          <w:rFonts w:ascii="ＭＳ 明朝" w:hAnsi="Century" w:cs="Times New Roman" w:hint="eastAsia"/>
          <w:color w:val="000000"/>
          <w:spacing w:val="8"/>
          <w:szCs w:val="20"/>
        </w:rPr>
        <w:t>又は既に交付した補助金の全部若しくは一部を返還させることがある</w:t>
      </w:r>
      <w:r w:rsidR="00202CB6" w:rsidRPr="00237A78">
        <w:rPr>
          <w:rFonts w:ascii="ＭＳ 明朝" w:hAnsi="Century" w:cs="Times New Roman" w:hint="eastAsia"/>
          <w:color w:val="000000"/>
          <w:spacing w:val="8"/>
          <w:szCs w:val="20"/>
        </w:rPr>
        <w:t>。</w:t>
      </w:r>
    </w:p>
    <w:p w14:paraId="3AFE6EA7" w14:textId="656870E2" w:rsidR="00202CB6" w:rsidRPr="00237A78" w:rsidRDefault="00202CB6" w:rsidP="00202CB6">
      <w:pPr>
        <w:spacing w:line="480" w:lineRule="atLeast"/>
        <w:ind w:firstLineChars="100" w:firstLine="255"/>
        <w:rPr>
          <w:rFonts w:ascii="ＭＳ 明朝" w:hAnsi="Century" w:cs="Times New Roman"/>
          <w:color w:val="000000"/>
          <w:spacing w:val="8"/>
          <w:szCs w:val="20"/>
        </w:rPr>
      </w:pPr>
      <w:r w:rsidRPr="00237A78">
        <w:rPr>
          <w:rFonts w:ascii="ＭＳ 明朝" w:hAnsi="Century" w:cs="Times New Roman" w:hint="eastAsia"/>
          <w:color w:val="000000"/>
          <w:spacing w:val="8"/>
          <w:szCs w:val="20"/>
        </w:rPr>
        <w:t>　この要綱又は交付決定に付けた条件に違反したとき。</w:t>
      </w:r>
    </w:p>
    <w:p w14:paraId="4DE7D981" w14:textId="61836993" w:rsidR="00202CB6" w:rsidRPr="00237A78" w:rsidRDefault="00202CB6" w:rsidP="00DC1E2D">
      <w:pPr>
        <w:spacing w:line="480" w:lineRule="atLeast"/>
        <w:ind w:leftChars="100" w:left="494" w:hangingChars="100" w:hanging="255"/>
        <w:rPr>
          <w:rFonts w:ascii="ＭＳ 明朝" w:hAnsi="Century" w:cs="Times New Roman"/>
          <w:color w:val="000000"/>
          <w:spacing w:val="8"/>
          <w:szCs w:val="20"/>
        </w:rPr>
      </w:pPr>
      <w:r w:rsidRPr="00237A78">
        <w:rPr>
          <w:rFonts w:ascii="ＭＳ 明朝" w:hAnsi="Century" w:cs="Times New Roman" w:hint="eastAsia"/>
          <w:color w:val="000000"/>
          <w:spacing w:val="8"/>
          <w:szCs w:val="20"/>
        </w:rPr>
        <w:t>　提出書類に虚偽の事項を記載し</w:t>
      </w:r>
      <w:r w:rsidR="00DC1E2D" w:rsidRPr="00237A78">
        <w:rPr>
          <w:rFonts w:ascii="ＭＳ 明朝" w:hAnsi="Century" w:cs="Times New Roman" w:hint="eastAsia"/>
          <w:color w:val="000000"/>
          <w:spacing w:val="8"/>
          <w:szCs w:val="20"/>
        </w:rPr>
        <w:t>、</w:t>
      </w:r>
      <w:r w:rsidR="00DC1E2D" w:rsidRPr="00237A78">
        <w:rPr>
          <w:rFonts w:hint="eastAsia"/>
        </w:rPr>
        <w:t>又は補助金の執行に関し不正の行為があったとき</w:t>
      </w:r>
    </w:p>
    <w:p w14:paraId="529005B9" w14:textId="72918BC9" w:rsidR="00202CB6" w:rsidRPr="00237A78" w:rsidRDefault="00202CB6" w:rsidP="00202CB6">
      <w:pPr>
        <w:spacing w:line="480" w:lineRule="atLeast"/>
        <w:ind w:firstLineChars="100" w:firstLine="255"/>
        <w:rPr>
          <w:rFonts w:ascii="ＭＳ 明朝" w:hAnsi="Century" w:cs="Times New Roman"/>
          <w:color w:val="000000"/>
          <w:spacing w:val="8"/>
          <w:szCs w:val="20"/>
        </w:rPr>
      </w:pPr>
      <w:r w:rsidRPr="00237A78">
        <w:rPr>
          <w:rFonts w:ascii="ＭＳ 明朝" w:hAnsi="Century" w:cs="Times New Roman" w:hint="eastAsia"/>
          <w:color w:val="000000"/>
          <w:spacing w:val="8"/>
          <w:szCs w:val="20"/>
        </w:rPr>
        <w:t>　その他管理者が補助金の交付を不適当と認めたとき。</w:t>
      </w:r>
    </w:p>
    <w:p w14:paraId="2BE9B66F" w14:textId="39B59715" w:rsidR="00081259" w:rsidRPr="0016676A" w:rsidRDefault="00081259" w:rsidP="00E41417">
      <w:pPr>
        <w:ind w:left="239" w:hangingChars="100" w:hanging="239"/>
        <w:rPr>
          <w:rFonts w:ascii="ＭＳ 明朝" w:hAnsi="ＭＳ 明朝" w:cs="Times New Roman"/>
          <w:szCs w:val="24"/>
        </w:rPr>
      </w:pPr>
      <w:r w:rsidRPr="0016676A">
        <w:rPr>
          <w:rFonts w:ascii="ＭＳ 明朝" w:hAnsi="ＭＳ 明朝" w:cs="Times New Roman" w:hint="eastAsia"/>
          <w:szCs w:val="24"/>
        </w:rPr>
        <w:t xml:space="preserve">　（</w:t>
      </w:r>
      <w:r w:rsidR="004E1FCB" w:rsidRPr="0016676A">
        <w:rPr>
          <w:rFonts w:ascii="ＭＳ 明朝" w:hAnsi="ＭＳ 明朝" w:cs="Times New Roman" w:hint="eastAsia"/>
          <w:szCs w:val="24"/>
        </w:rPr>
        <w:t>その他</w:t>
      </w:r>
      <w:r w:rsidRPr="0016676A">
        <w:rPr>
          <w:rFonts w:ascii="ＭＳ 明朝" w:hAnsi="ＭＳ 明朝" w:cs="Times New Roman" w:hint="eastAsia"/>
          <w:szCs w:val="24"/>
        </w:rPr>
        <w:t>）</w:t>
      </w:r>
    </w:p>
    <w:p w14:paraId="40089D50" w14:textId="290D75B6" w:rsidR="00081259" w:rsidRPr="0016676A" w:rsidRDefault="001C6AC8" w:rsidP="00081259">
      <w:pPr>
        <w:rPr>
          <w:rFonts w:ascii="ＭＳ 明朝" w:hAnsi="ＭＳ 明朝" w:cs="Times New Roman"/>
          <w:szCs w:val="24"/>
        </w:rPr>
      </w:pPr>
      <w:r w:rsidRPr="0016676A">
        <w:rPr>
          <w:rFonts w:ascii="ＭＳ 明朝" w:hAnsi="ＭＳ 明朝" w:cs="Times New Roman" w:hint="eastAsia"/>
          <w:szCs w:val="24"/>
        </w:rPr>
        <w:t>第１６</w:t>
      </w:r>
      <w:r w:rsidR="00081259" w:rsidRPr="0016676A">
        <w:rPr>
          <w:rFonts w:ascii="ＭＳ 明朝" w:hAnsi="ＭＳ 明朝" w:cs="Times New Roman" w:hint="eastAsia"/>
          <w:szCs w:val="24"/>
        </w:rPr>
        <w:t>条　この要綱に定めるもののほか、必要な事項は、</w:t>
      </w:r>
      <w:r w:rsidR="00FA7966" w:rsidRPr="0016676A">
        <w:rPr>
          <w:rFonts w:ascii="ＭＳ 明朝" w:hAnsi="ＭＳ 明朝" w:cs="Times New Roman" w:hint="eastAsia"/>
          <w:szCs w:val="24"/>
        </w:rPr>
        <w:t>管理者</w:t>
      </w:r>
      <w:r w:rsidR="00081259" w:rsidRPr="0016676A">
        <w:rPr>
          <w:rFonts w:ascii="ＭＳ 明朝" w:hAnsi="ＭＳ 明朝" w:cs="Times New Roman" w:hint="eastAsia"/>
          <w:szCs w:val="24"/>
        </w:rPr>
        <w:t>が定める。</w:t>
      </w:r>
    </w:p>
    <w:p w14:paraId="2587C980" w14:textId="77777777" w:rsidR="00081259" w:rsidRPr="00237A78" w:rsidRDefault="00081259" w:rsidP="00081259">
      <w:pPr>
        <w:rPr>
          <w:rFonts w:ascii="ＭＳ 明朝" w:hAnsi="ＭＳ 明朝" w:cs="Times New Roman"/>
          <w:szCs w:val="24"/>
        </w:rPr>
      </w:pPr>
      <w:r w:rsidRPr="0016676A">
        <w:rPr>
          <w:rFonts w:ascii="ＭＳ 明朝" w:hAnsi="ＭＳ 明朝" w:cs="Times New Roman" w:hint="eastAsia"/>
          <w:szCs w:val="24"/>
        </w:rPr>
        <w:t xml:space="preserve">　　　</w:t>
      </w:r>
      <w:r w:rsidRPr="00237A78">
        <w:rPr>
          <w:rFonts w:ascii="ＭＳ 明朝" w:hAnsi="ＭＳ 明朝" w:cs="Times New Roman" w:hint="eastAsia"/>
          <w:szCs w:val="24"/>
        </w:rPr>
        <w:t>附　則</w:t>
      </w:r>
    </w:p>
    <w:p w14:paraId="61EC36EF" w14:textId="2E62AC93" w:rsidR="009A1CED" w:rsidRPr="0016676A" w:rsidRDefault="00081259" w:rsidP="009F4FF4">
      <w:pPr>
        <w:rPr>
          <w:rFonts w:ascii="ＭＳ 明朝" w:hAnsi="ＭＳ 明朝" w:cs="Times New Roman"/>
          <w:szCs w:val="24"/>
        </w:rPr>
      </w:pPr>
      <w:r w:rsidRPr="00237A78">
        <w:rPr>
          <w:rFonts w:ascii="ＭＳ 明朝" w:hAnsi="ＭＳ 明朝" w:cs="Times New Roman" w:hint="eastAsia"/>
          <w:szCs w:val="24"/>
        </w:rPr>
        <w:t xml:space="preserve">　この要綱は、</w:t>
      </w:r>
      <w:r w:rsidR="00C11442" w:rsidRPr="00237A78">
        <w:rPr>
          <w:rFonts w:hint="eastAsia"/>
        </w:rPr>
        <w:t>告示の日</w:t>
      </w:r>
      <w:r w:rsidRPr="00237A78">
        <w:rPr>
          <w:rFonts w:ascii="ＭＳ 明朝" w:hAnsi="ＭＳ 明朝" w:cs="Times New Roman" w:hint="eastAsia"/>
          <w:szCs w:val="24"/>
        </w:rPr>
        <w:t>から施行する。</w:t>
      </w:r>
    </w:p>
    <w:sectPr w:rsidR="009A1CED" w:rsidRPr="0016676A" w:rsidSect="006B16CF">
      <w:footerReference w:type="default" r:id="rId8"/>
      <w:pgSz w:w="11906" w:h="16838" w:code="9"/>
      <w:pgMar w:top="1418" w:right="1418" w:bottom="1418" w:left="1418" w:header="720" w:footer="720" w:gutter="0"/>
      <w:cols w:space="720"/>
      <w:noEndnote/>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14F29" w14:textId="77777777" w:rsidR="00081259" w:rsidRDefault="00081259" w:rsidP="00081259">
      <w:r>
        <w:separator/>
      </w:r>
    </w:p>
  </w:endnote>
  <w:endnote w:type="continuationSeparator" w:id="0">
    <w:p w14:paraId="0CF24E05" w14:textId="77777777" w:rsidR="00081259" w:rsidRDefault="00081259" w:rsidP="0008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202E" w14:textId="512ACC0A" w:rsidR="00344815" w:rsidRPr="00687803" w:rsidRDefault="00344815" w:rsidP="00344815">
    <w:pPr>
      <w:pStyle w:val="a5"/>
      <w:jc w:val="right"/>
      <w:rPr>
        <w:sz w:val="16"/>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ED03" w14:textId="77777777" w:rsidR="00081259" w:rsidRDefault="00081259" w:rsidP="00081259">
      <w:r>
        <w:separator/>
      </w:r>
    </w:p>
  </w:footnote>
  <w:footnote w:type="continuationSeparator" w:id="0">
    <w:p w14:paraId="1D7106EE" w14:textId="77777777" w:rsidR="00081259" w:rsidRDefault="00081259" w:rsidP="0008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771"/>
    <w:multiLevelType w:val="hybridMultilevel"/>
    <w:tmpl w:val="AA088524"/>
    <w:lvl w:ilvl="0" w:tplc="0BB6B18A">
      <w:start w:val="2"/>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6023775A"/>
    <w:multiLevelType w:val="hybridMultilevel"/>
    <w:tmpl w:val="FF527952"/>
    <w:lvl w:ilvl="0" w:tplc="14F8B58A">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39"/>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2E"/>
    <w:rsid w:val="00004620"/>
    <w:rsid w:val="000141BB"/>
    <w:rsid w:val="00017816"/>
    <w:rsid w:val="00017FF4"/>
    <w:rsid w:val="000230CD"/>
    <w:rsid w:val="00025082"/>
    <w:rsid w:val="00030C7F"/>
    <w:rsid w:val="000322E5"/>
    <w:rsid w:val="00077716"/>
    <w:rsid w:val="00081259"/>
    <w:rsid w:val="000937C4"/>
    <w:rsid w:val="000B3FF1"/>
    <w:rsid w:val="000B6733"/>
    <w:rsid w:val="000C4B98"/>
    <w:rsid w:val="000E64AC"/>
    <w:rsid w:val="000E7859"/>
    <w:rsid w:val="00103123"/>
    <w:rsid w:val="0010565B"/>
    <w:rsid w:val="00123CB1"/>
    <w:rsid w:val="001313F2"/>
    <w:rsid w:val="00134678"/>
    <w:rsid w:val="0013748C"/>
    <w:rsid w:val="001607DB"/>
    <w:rsid w:val="00161E5F"/>
    <w:rsid w:val="0016676A"/>
    <w:rsid w:val="00177ACE"/>
    <w:rsid w:val="00195864"/>
    <w:rsid w:val="001963FD"/>
    <w:rsid w:val="001A0128"/>
    <w:rsid w:val="001A0398"/>
    <w:rsid w:val="001B1D69"/>
    <w:rsid w:val="001C2794"/>
    <w:rsid w:val="001C6AC8"/>
    <w:rsid w:val="001D45F8"/>
    <w:rsid w:val="001F40B0"/>
    <w:rsid w:val="002008A2"/>
    <w:rsid w:val="00202CB6"/>
    <w:rsid w:val="00207CD3"/>
    <w:rsid w:val="002257D4"/>
    <w:rsid w:val="00235F9E"/>
    <w:rsid w:val="00237A78"/>
    <w:rsid w:val="00250F12"/>
    <w:rsid w:val="00275668"/>
    <w:rsid w:val="00276460"/>
    <w:rsid w:val="002A46D9"/>
    <w:rsid w:val="002A58C1"/>
    <w:rsid w:val="002D1118"/>
    <w:rsid w:val="002F48F8"/>
    <w:rsid w:val="00310070"/>
    <w:rsid w:val="00313C48"/>
    <w:rsid w:val="00321081"/>
    <w:rsid w:val="00322140"/>
    <w:rsid w:val="00335A77"/>
    <w:rsid w:val="00344815"/>
    <w:rsid w:val="00354190"/>
    <w:rsid w:val="003574A5"/>
    <w:rsid w:val="003722CB"/>
    <w:rsid w:val="003B4DE1"/>
    <w:rsid w:val="003B686E"/>
    <w:rsid w:val="003C6F3E"/>
    <w:rsid w:val="003D3DDD"/>
    <w:rsid w:val="003E446C"/>
    <w:rsid w:val="003E7B94"/>
    <w:rsid w:val="003F032B"/>
    <w:rsid w:val="00403E09"/>
    <w:rsid w:val="00406ECF"/>
    <w:rsid w:val="004076AA"/>
    <w:rsid w:val="004120E3"/>
    <w:rsid w:val="0042471E"/>
    <w:rsid w:val="00426EB8"/>
    <w:rsid w:val="00427BE3"/>
    <w:rsid w:val="0043259D"/>
    <w:rsid w:val="00435F23"/>
    <w:rsid w:val="00441A90"/>
    <w:rsid w:val="0044733A"/>
    <w:rsid w:val="00460556"/>
    <w:rsid w:val="004A103E"/>
    <w:rsid w:val="004A35F8"/>
    <w:rsid w:val="004E1FCB"/>
    <w:rsid w:val="004F35AA"/>
    <w:rsid w:val="00522D60"/>
    <w:rsid w:val="00523C41"/>
    <w:rsid w:val="00525495"/>
    <w:rsid w:val="00536793"/>
    <w:rsid w:val="00544D36"/>
    <w:rsid w:val="005544C4"/>
    <w:rsid w:val="0055668F"/>
    <w:rsid w:val="00561050"/>
    <w:rsid w:val="00562F66"/>
    <w:rsid w:val="00591569"/>
    <w:rsid w:val="005965CE"/>
    <w:rsid w:val="00597777"/>
    <w:rsid w:val="005A378A"/>
    <w:rsid w:val="005A64ED"/>
    <w:rsid w:val="005C124F"/>
    <w:rsid w:val="005C65D2"/>
    <w:rsid w:val="005D72B6"/>
    <w:rsid w:val="005E110B"/>
    <w:rsid w:val="005E151B"/>
    <w:rsid w:val="005E6E7E"/>
    <w:rsid w:val="005F608C"/>
    <w:rsid w:val="00625D95"/>
    <w:rsid w:val="00634A4C"/>
    <w:rsid w:val="006371E4"/>
    <w:rsid w:val="00646249"/>
    <w:rsid w:val="00651C75"/>
    <w:rsid w:val="00655F19"/>
    <w:rsid w:val="006572C0"/>
    <w:rsid w:val="00664A43"/>
    <w:rsid w:val="00687803"/>
    <w:rsid w:val="00693510"/>
    <w:rsid w:val="006A1DB1"/>
    <w:rsid w:val="006A3DB6"/>
    <w:rsid w:val="006A5744"/>
    <w:rsid w:val="006B0E8A"/>
    <w:rsid w:val="006B16CF"/>
    <w:rsid w:val="006B239A"/>
    <w:rsid w:val="006C015E"/>
    <w:rsid w:val="006C3F1A"/>
    <w:rsid w:val="006C511A"/>
    <w:rsid w:val="006D256B"/>
    <w:rsid w:val="006E7DBC"/>
    <w:rsid w:val="006F0D7B"/>
    <w:rsid w:val="00713F61"/>
    <w:rsid w:val="00722FB6"/>
    <w:rsid w:val="00723434"/>
    <w:rsid w:val="00736D7A"/>
    <w:rsid w:val="0074535B"/>
    <w:rsid w:val="0077727E"/>
    <w:rsid w:val="007B2351"/>
    <w:rsid w:val="007B5052"/>
    <w:rsid w:val="007F5811"/>
    <w:rsid w:val="00833091"/>
    <w:rsid w:val="00833E1F"/>
    <w:rsid w:val="00846CAA"/>
    <w:rsid w:val="0085240C"/>
    <w:rsid w:val="00854CCF"/>
    <w:rsid w:val="00873515"/>
    <w:rsid w:val="00875CB9"/>
    <w:rsid w:val="00886F6A"/>
    <w:rsid w:val="008917D3"/>
    <w:rsid w:val="0089307D"/>
    <w:rsid w:val="00893348"/>
    <w:rsid w:val="008B4584"/>
    <w:rsid w:val="008B6D73"/>
    <w:rsid w:val="008C3D90"/>
    <w:rsid w:val="008D43B8"/>
    <w:rsid w:val="008E036D"/>
    <w:rsid w:val="008F6145"/>
    <w:rsid w:val="00910BB8"/>
    <w:rsid w:val="00923BDE"/>
    <w:rsid w:val="009400BB"/>
    <w:rsid w:val="00945C4A"/>
    <w:rsid w:val="00947C0A"/>
    <w:rsid w:val="009633DD"/>
    <w:rsid w:val="00963DE6"/>
    <w:rsid w:val="009907D4"/>
    <w:rsid w:val="009A1CED"/>
    <w:rsid w:val="009B0ED2"/>
    <w:rsid w:val="009B16DA"/>
    <w:rsid w:val="009B6855"/>
    <w:rsid w:val="009C4BEB"/>
    <w:rsid w:val="009D42A9"/>
    <w:rsid w:val="009F4FF4"/>
    <w:rsid w:val="00A002F3"/>
    <w:rsid w:val="00A07CFC"/>
    <w:rsid w:val="00A17D55"/>
    <w:rsid w:val="00A44E38"/>
    <w:rsid w:val="00A52B80"/>
    <w:rsid w:val="00A60355"/>
    <w:rsid w:val="00A6406A"/>
    <w:rsid w:val="00A67EDE"/>
    <w:rsid w:val="00A7028C"/>
    <w:rsid w:val="00A82F73"/>
    <w:rsid w:val="00A9016D"/>
    <w:rsid w:val="00AB7D82"/>
    <w:rsid w:val="00AC2AF0"/>
    <w:rsid w:val="00AE0285"/>
    <w:rsid w:val="00AE502E"/>
    <w:rsid w:val="00AE5456"/>
    <w:rsid w:val="00AF16B4"/>
    <w:rsid w:val="00B51ABB"/>
    <w:rsid w:val="00B7549D"/>
    <w:rsid w:val="00B83893"/>
    <w:rsid w:val="00BA6E1C"/>
    <w:rsid w:val="00BB3FF9"/>
    <w:rsid w:val="00BB40CA"/>
    <w:rsid w:val="00BC05FA"/>
    <w:rsid w:val="00BC48E7"/>
    <w:rsid w:val="00BC699C"/>
    <w:rsid w:val="00BE4004"/>
    <w:rsid w:val="00BF326E"/>
    <w:rsid w:val="00C11442"/>
    <w:rsid w:val="00C1217A"/>
    <w:rsid w:val="00C43B24"/>
    <w:rsid w:val="00C9138F"/>
    <w:rsid w:val="00CC4AEA"/>
    <w:rsid w:val="00D01279"/>
    <w:rsid w:val="00D03DAD"/>
    <w:rsid w:val="00D1415F"/>
    <w:rsid w:val="00D30800"/>
    <w:rsid w:val="00D31164"/>
    <w:rsid w:val="00D34F22"/>
    <w:rsid w:val="00D63F89"/>
    <w:rsid w:val="00D70205"/>
    <w:rsid w:val="00D74F08"/>
    <w:rsid w:val="00DA5A03"/>
    <w:rsid w:val="00DB2E60"/>
    <w:rsid w:val="00DB765A"/>
    <w:rsid w:val="00DC1E2D"/>
    <w:rsid w:val="00E01A3D"/>
    <w:rsid w:val="00E01D22"/>
    <w:rsid w:val="00E07CDE"/>
    <w:rsid w:val="00E1351F"/>
    <w:rsid w:val="00E15D57"/>
    <w:rsid w:val="00E35F13"/>
    <w:rsid w:val="00E41417"/>
    <w:rsid w:val="00E44FCD"/>
    <w:rsid w:val="00E465F0"/>
    <w:rsid w:val="00E67F9F"/>
    <w:rsid w:val="00E72298"/>
    <w:rsid w:val="00E777CA"/>
    <w:rsid w:val="00E801C4"/>
    <w:rsid w:val="00E907A1"/>
    <w:rsid w:val="00EA7161"/>
    <w:rsid w:val="00EB4790"/>
    <w:rsid w:val="00EC7405"/>
    <w:rsid w:val="00EC7DF2"/>
    <w:rsid w:val="00EE42E5"/>
    <w:rsid w:val="00EF0E4E"/>
    <w:rsid w:val="00F07345"/>
    <w:rsid w:val="00F212B3"/>
    <w:rsid w:val="00F2251F"/>
    <w:rsid w:val="00F231D9"/>
    <w:rsid w:val="00F3480F"/>
    <w:rsid w:val="00F5599F"/>
    <w:rsid w:val="00F75268"/>
    <w:rsid w:val="00F92C75"/>
    <w:rsid w:val="00FA0C89"/>
    <w:rsid w:val="00FA7966"/>
    <w:rsid w:val="00FC2F7A"/>
    <w:rsid w:val="00FC31F7"/>
    <w:rsid w:val="00FC462A"/>
    <w:rsid w:val="00FD4C58"/>
    <w:rsid w:val="00FD642A"/>
    <w:rsid w:val="00FD742D"/>
    <w:rsid w:val="00FE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DDB7AB"/>
  <w15:chartTrackingRefBased/>
  <w15:docId w15:val="{80A92752-46CE-458A-8904-DFE8AB2C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259"/>
    <w:pPr>
      <w:tabs>
        <w:tab w:val="center" w:pos="4252"/>
        <w:tab w:val="right" w:pos="8504"/>
      </w:tabs>
      <w:snapToGrid w:val="0"/>
    </w:pPr>
  </w:style>
  <w:style w:type="character" w:customStyle="1" w:styleId="a4">
    <w:name w:val="ヘッダー (文字)"/>
    <w:basedOn w:val="a0"/>
    <w:link w:val="a3"/>
    <w:uiPriority w:val="99"/>
    <w:rsid w:val="00081259"/>
  </w:style>
  <w:style w:type="paragraph" w:styleId="a5">
    <w:name w:val="footer"/>
    <w:basedOn w:val="a"/>
    <w:link w:val="a6"/>
    <w:uiPriority w:val="99"/>
    <w:unhideWhenUsed/>
    <w:rsid w:val="00081259"/>
    <w:pPr>
      <w:tabs>
        <w:tab w:val="center" w:pos="4252"/>
        <w:tab w:val="right" w:pos="8504"/>
      </w:tabs>
      <w:snapToGrid w:val="0"/>
    </w:pPr>
  </w:style>
  <w:style w:type="character" w:customStyle="1" w:styleId="a6">
    <w:name w:val="フッター (文字)"/>
    <w:basedOn w:val="a0"/>
    <w:link w:val="a5"/>
    <w:uiPriority w:val="99"/>
    <w:rsid w:val="00081259"/>
  </w:style>
  <w:style w:type="paragraph" w:styleId="a7">
    <w:name w:val="List Paragraph"/>
    <w:basedOn w:val="a"/>
    <w:uiPriority w:val="34"/>
    <w:qFormat/>
    <w:rsid w:val="007B2351"/>
    <w:pPr>
      <w:ind w:leftChars="400" w:left="840"/>
    </w:pPr>
  </w:style>
  <w:style w:type="paragraph" w:styleId="a8">
    <w:name w:val="Balloon Text"/>
    <w:basedOn w:val="a"/>
    <w:link w:val="a9"/>
    <w:uiPriority w:val="99"/>
    <w:semiHidden/>
    <w:unhideWhenUsed/>
    <w:rsid w:val="009A1C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1CE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B4DE1"/>
    <w:rPr>
      <w:sz w:val="18"/>
      <w:szCs w:val="18"/>
    </w:rPr>
  </w:style>
  <w:style w:type="paragraph" w:styleId="ab">
    <w:name w:val="annotation text"/>
    <w:basedOn w:val="a"/>
    <w:link w:val="ac"/>
    <w:uiPriority w:val="99"/>
    <w:semiHidden/>
    <w:unhideWhenUsed/>
    <w:rsid w:val="003B4DE1"/>
    <w:pPr>
      <w:jc w:val="left"/>
    </w:pPr>
  </w:style>
  <w:style w:type="character" w:customStyle="1" w:styleId="ac">
    <w:name w:val="コメント文字列 (文字)"/>
    <w:basedOn w:val="a0"/>
    <w:link w:val="ab"/>
    <w:uiPriority w:val="99"/>
    <w:semiHidden/>
    <w:rsid w:val="003B4DE1"/>
  </w:style>
  <w:style w:type="paragraph" w:styleId="ad">
    <w:name w:val="annotation subject"/>
    <w:basedOn w:val="ab"/>
    <w:next w:val="ab"/>
    <w:link w:val="ae"/>
    <w:uiPriority w:val="99"/>
    <w:semiHidden/>
    <w:unhideWhenUsed/>
    <w:rsid w:val="003B4DE1"/>
    <w:rPr>
      <w:b/>
      <w:bCs/>
    </w:rPr>
  </w:style>
  <w:style w:type="character" w:customStyle="1" w:styleId="ae">
    <w:name w:val="コメント内容 (文字)"/>
    <w:basedOn w:val="ac"/>
    <w:link w:val="ad"/>
    <w:uiPriority w:val="99"/>
    <w:semiHidden/>
    <w:rsid w:val="003B4DE1"/>
    <w:rPr>
      <w:b/>
      <w:bCs/>
    </w:rPr>
  </w:style>
  <w:style w:type="paragraph" w:styleId="af">
    <w:name w:val="Note Heading"/>
    <w:basedOn w:val="a"/>
    <w:next w:val="a"/>
    <w:link w:val="af0"/>
    <w:rsid w:val="002A58C1"/>
    <w:pPr>
      <w:jc w:val="center"/>
    </w:pPr>
    <w:rPr>
      <w:rFonts w:ascii="Century" w:hAnsi="Century" w:cs="Times New Roman"/>
      <w:szCs w:val="20"/>
    </w:rPr>
  </w:style>
  <w:style w:type="character" w:customStyle="1" w:styleId="af0">
    <w:name w:val="記 (文字)"/>
    <w:basedOn w:val="a0"/>
    <w:link w:val="af"/>
    <w:rsid w:val="002A58C1"/>
    <w:rPr>
      <w:rFonts w:ascii="Century" w:hAnsi="Century" w:cs="Times New Roman"/>
      <w:szCs w:val="20"/>
    </w:rPr>
  </w:style>
  <w:style w:type="table" w:customStyle="1" w:styleId="1">
    <w:name w:val="表 (格子)1"/>
    <w:basedOn w:val="a1"/>
    <w:next w:val="af1"/>
    <w:uiPriority w:val="59"/>
    <w:rsid w:val="00A7028C"/>
    <w:rPr>
      <w:rFonts w:ascii="ＭＳ 明朝"/>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1">
    <w:name w:val="Table Grid"/>
    <w:basedOn w:val="a1"/>
    <w:uiPriority w:val="39"/>
    <w:rsid w:val="00A7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661901">
      <w:bodyDiv w:val="1"/>
      <w:marLeft w:val="0"/>
      <w:marRight w:val="0"/>
      <w:marTop w:val="0"/>
      <w:marBottom w:val="0"/>
      <w:divBdr>
        <w:top w:val="none" w:sz="0" w:space="0" w:color="auto"/>
        <w:left w:val="none" w:sz="0" w:space="0" w:color="auto"/>
        <w:bottom w:val="none" w:sz="0" w:space="0" w:color="auto"/>
        <w:right w:val="none" w:sz="0" w:space="0" w:color="auto"/>
      </w:divBdr>
    </w:div>
    <w:div w:id="16378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2649C-A12E-496B-91A2-903FC2A3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東海市</dc:creator>
  <cp:keywords/>
  <dc:description/>
  <cp:lastModifiedBy>東海市</cp:lastModifiedBy>
  <cp:revision>39</cp:revision>
  <cp:lastPrinted>2022-03-24T02:49:00Z</cp:lastPrinted>
  <dcterms:created xsi:type="dcterms:W3CDTF">2022-03-02T07:51:00Z</dcterms:created>
  <dcterms:modified xsi:type="dcterms:W3CDTF">2024-03-07T04:15:00Z</dcterms:modified>
</cp:coreProperties>
</file>