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F282B" w14:textId="049E4562" w:rsidR="002740A0" w:rsidRPr="00A361B5" w:rsidRDefault="00A75B88" w:rsidP="004E020D">
      <w:pPr>
        <w:jc w:val="center"/>
        <w:rPr>
          <w:rFonts w:ascii="ＭＳ ゴシック" w:eastAsia="ＭＳ ゴシック" w:hAnsi="ＭＳ ゴシック"/>
        </w:rPr>
      </w:pPr>
      <w:r>
        <w:rPr>
          <w:rFonts w:ascii="ＭＳ ゴシック" w:eastAsia="ＭＳ ゴシック" w:hAnsi="ＭＳ ゴシック" w:hint="eastAsia"/>
        </w:rPr>
        <w:t xml:space="preserve">　</w:t>
      </w:r>
      <w:r w:rsidR="000A1C38">
        <w:rPr>
          <w:rFonts w:ascii="ＭＳ ゴシック" w:eastAsia="ＭＳ ゴシック" w:hAnsi="ＭＳ ゴシック" w:hint="eastAsia"/>
        </w:rPr>
        <w:t>補助金</w:t>
      </w:r>
      <w:r w:rsidR="004E020D" w:rsidRPr="00A361B5">
        <w:rPr>
          <w:rFonts w:ascii="ＭＳ ゴシック" w:eastAsia="ＭＳ ゴシック" w:hAnsi="ＭＳ ゴシック" w:hint="eastAsia"/>
        </w:rPr>
        <w:t>実績報告書</w:t>
      </w:r>
      <w:r w:rsidR="00447313">
        <w:rPr>
          <w:rFonts w:ascii="ＭＳ ゴシック" w:eastAsia="ＭＳ ゴシック" w:hAnsi="ＭＳ ゴシック" w:hint="eastAsia"/>
        </w:rPr>
        <w:t xml:space="preserve">　</w:t>
      </w:r>
      <w:r w:rsidR="004E020D" w:rsidRPr="00A361B5">
        <w:rPr>
          <w:rFonts w:ascii="ＭＳ ゴシック" w:eastAsia="ＭＳ ゴシック" w:hAnsi="ＭＳ ゴシック" w:hint="eastAsia"/>
        </w:rPr>
        <w:t>記入上の注意</w:t>
      </w:r>
      <w:r w:rsidR="005E6151">
        <w:rPr>
          <w:rFonts w:ascii="ＭＳ ゴシック" w:eastAsia="ＭＳ ゴシック" w:hAnsi="ＭＳ ゴシック" w:hint="eastAsia"/>
        </w:rPr>
        <w:t>[</w:t>
      </w:r>
      <w:r w:rsidR="005F29C8">
        <w:rPr>
          <w:rFonts w:ascii="ＭＳ ゴシック" w:eastAsia="ＭＳ ゴシック" w:hAnsi="ＭＳ ゴシック" w:hint="eastAsia"/>
        </w:rPr>
        <w:t>単位子ども会</w:t>
      </w:r>
      <w:r w:rsidR="00D91E83">
        <w:rPr>
          <w:rFonts w:ascii="ＭＳ ゴシック" w:eastAsia="ＭＳ ゴシック" w:hAnsi="ＭＳ ゴシック" w:hint="eastAsia"/>
        </w:rPr>
        <w:t>又は学区子ども会</w:t>
      </w:r>
      <w:r w:rsidR="005E6151">
        <w:rPr>
          <w:rFonts w:ascii="ＭＳ ゴシック" w:eastAsia="ＭＳ ゴシック" w:hAnsi="ＭＳ ゴシック" w:hint="eastAsia"/>
        </w:rPr>
        <w:t>用]</w:t>
      </w:r>
    </w:p>
    <w:p w14:paraId="0C44C680" w14:textId="77777777" w:rsidR="004E020D" w:rsidRPr="00F212C3" w:rsidRDefault="004E020D" w:rsidP="004E020D"/>
    <w:p w14:paraId="457FDDEA" w14:textId="77777777" w:rsidR="004E020D" w:rsidRPr="009F1476" w:rsidRDefault="004E020D" w:rsidP="004E020D">
      <w:pPr>
        <w:rPr>
          <w:rFonts w:asciiTheme="majorEastAsia" w:eastAsiaTheme="majorEastAsia" w:hAnsiTheme="majorEastAsia"/>
          <w:u w:val="double"/>
        </w:rPr>
      </w:pPr>
      <w:r w:rsidRPr="009F1476">
        <w:rPr>
          <w:rFonts w:asciiTheme="majorEastAsia" w:eastAsiaTheme="majorEastAsia" w:hAnsiTheme="majorEastAsia" w:hint="eastAsia"/>
          <w:u w:val="double"/>
        </w:rPr>
        <w:t>１　実績報告書（</w:t>
      </w:r>
      <w:r w:rsidR="00447313" w:rsidRPr="009F1476">
        <w:rPr>
          <w:rFonts w:asciiTheme="majorEastAsia" w:eastAsiaTheme="majorEastAsia" w:hAnsiTheme="majorEastAsia" w:hint="eastAsia"/>
          <w:u w:val="double"/>
        </w:rPr>
        <w:t>様式１</w:t>
      </w:r>
      <w:r w:rsidRPr="009F1476">
        <w:rPr>
          <w:rFonts w:asciiTheme="majorEastAsia" w:eastAsiaTheme="majorEastAsia" w:hAnsiTheme="majorEastAsia" w:hint="eastAsia"/>
          <w:u w:val="double"/>
        </w:rPr>
        <w:t>）</w:t>
      </w:r>
    </w:p>
    <w:p w14:paraId="55712370" w14:textId="4B2F30C9" w:rsidR="00784ECE" w:rsidRDefault="001B183A" w:rsidP="0060574B">
      <w:pPr>
        <w:pStyle w:val="a3"/>
        <w:numPr>
          <w:ilvl w:val="0"/>
          <w:numId w:val="4"/>
        </w:numPr>
        <w:ind w:leftChars="0"/>
      </w:pPr>
      <w:r>
        <w:rPr>
          <w:rFonts w:hint="eastAsia"/>
        </w:rPr>
        <w:t xml:space="preserve">　提出月日は</w:t>
      </w:r>
      <w:r w:rsidR="00FD2B55">
        <w:rPr>
          <w:rFonts w:asciiTheme="majorEastAsia" w:eastAsiaTheme="majorEastAsia" w:hAnsiTheme="majorEastAsia" w:hint="eastAsia"/>
        </w:rPr>
        <w:t>３月</w:t>
      </w:r>
      <w:r w:rsidR="00BA0F23">
        <w:rPr>
          <w:rFonts w:asciiTheme="majorEastAsia" w:eastAsiaTheme="majorEastAsia" w:hAnsiTheme="majorEastAsia" w:hint="eastAsia"/>
        </w:rPr>
        <w:t>３１</w:t>
      </w:r>
      <w:r w:rsidR="004E020D" w:rsidRPr="0060574B">
        <w:rPr>
          <w:rFonts w:asciiTheme="majorEastAsia" w:eastAsiaTheme="majorEastAsia" w:hAnsiTheme="majorEastAsia" w:hint="eastAsia"/>
        </w:rPr>
        <w:t>日</w:t>
      </w:r>
      <w:r w:rsidR="004E020D">
        <w:rPr>
          <w:rFonts w:hint="eastAsia"/>
        </w:rPr>
        <w:t>とし、団体名は「</w:t>
      </w:r>
      <w:r w:rsidR="000A3F69">
        <w:rPr>
          <w:rFonts w:hint="eastAsia"/>
        </w:rPr>
        <w:t>子ども</w:t>
      </w:r>
      <w:r w:rsidR="004E020D">
        <w:rPr>
          <w:rFonts w:hint="eastAsia"/>
        </w:rPr>
        <w:t>会</w:t>
      </w:r>
      <w:r w:rsidR="00447313">
        <w:rPr>
          <w:rFonts w:hint="eastAsia"/>
        </w:rPr>
        <w:t>名</w:t>
      </w:r>
      <w:r w:rsidR="000A3F69">
        <w:rPr>
          <w:rFonts w:hint="eastAsia"/>
        </w:rPr>
        <w:t>」団体長名は「</w:t>
      </w:r>
      <w:r w:rsidR="004E020D">
        <w:rPr>
          <w:rFonts w:hint="eastAsia"/>
        </w:rPr>
        <w:t>会長名」を記入してください。</w:t>
      </w:r>
    </w:p>
    <w:p w14:paraId="706959D3" w14:textId="77777777" w:rsidR="00F212C3" w:rsidRDefault="004E020D" w:rsidP="00737F45">
      <w:pPr>
        <w:pStyle w:val="a3"/>
        <w:numPr>
          <w:ilvl w:val="0"/>
          <w:numId w:val="4"/>
        </w:numPr>
        <w:ind w:leftChars="0"/>
      </w:pPr>
      <w:r>
        <w:rPr>
          <w:rFonts w:hint="eastAsia"/>
        </w:rPr>
        <w:t xml:space="preserve">　電話番号は書類の訂正等で連絡する場合があ</w:t>
      </w:r>
      <w:r w:rsidR="007043DC">
        <w:rPr>
          <w:rFonts w:hint="eastAsia"/>
        </w:rPr>
        <w:t>ります</w:t>
      </w:r>
      <w:r>
        <w:rPr>
          <w:rFonts w:hint="eastAsia"/>
        </w:rPr>
        <w:t>ので、</w:t>
      </w:r>
      <w:r w:rsidR="00447313">
        <w:rPr>
          <w:rFonts w:hint="eastAsia"/>
        </w:rPr>
        <w:t>日中</w:t>
      </w:r>
      <w:r w:rsidR="009F1476">
        <w:rPr>
          <w:rFonts w:hint="eastAsia"/>
        </w:rPr>
        <w:t>連絡が</w:t>
      </w:r>
      <w:r>
        <w:rPr>
          <w:rFonts w:hint="eastAsia"/>
        </w:rPr>
        <w:t>とれる番号をお願いします。</w:t>
      </w:r>
    </w:p>
    <w:p w14:paraId="14A7E133" w14:textId="77777777" w:rsidR="000D5A35" w:rsidRPr="00D96065" w:rsidRDefault="00D96065" w:rsidP="00D96065">
      <w:pPr>
        <w:pStyle w:val="a3"/>
        <w:tabs>
          <w:tab w:val="left" w:pos="3615"/>
        </w:tabs>
        <w:ind w:leftChars="0" w:left="584"/>
      </w:pPr>
      <w:r>
        <w:tab/>
      </w:r>
    </w:p>
    <w:p w14:paraId="07772A96" w14:textId="77777777" w:rsidR="004E020D" w:rsidRPr="009F1476" w:rsidRDefault="004E020D" w:rsidP="004E020D">
      <w:pPr>
        <w:rPr>
          <w:rFonts w:asciiTheme="majorEastAsia" w:eastAsiaTheme="majorEastAsia" w:hAnsiTheme="majorEastAsia"/>
          <w:u w:val="double"/>
        </w:rPr>
      </w:pPr>
      <w:r w:rsidRPr="009F1476">
        <w:rPr>
          <w:rFonts w:asciiTheme="majorEastAsia" w:eastAsiaTheme="majorEastAsia" w:hAnsiTheme="majorEastAsia" w:hint="eastAsia"/>
          <w:u w:val="double"/>
        </w:rPr>
        <w:t>２　決算書</w:t>
      </w:r>
      <w:r w:rsidR="00447313" w:rsidRPr="009F1476">
        <w:rPr>
          <w:rFonts w:asciiTheme="majorEastAsia" w:eastAsiaTheme="majorEastAsia" w:hAnsiTheme="majorEastAsia" w:hint="eastAsia"/>
          <w:u w:val="double"/>
        </w:rPr>
        <w:t>（様式２）</w:t>
      </w:r>
    </w:p>
    <w:p w14:paraId="01A973CB" w14:textId="77777777" w:rsidR="00B40E00" w:rsidRPr="00BB6AFF" w:rsidRDefault="00B40E00" w:rsidP="00BB6AFF">
      <w:pPr>
        <w:pStyle w:val="a3"/>
        <w:numPr>
          <w:ilvl w:val="0"/>
          <w:numId w:val="7"/>
        </w:numPr>
        <w:ind w:leftChars="0"/>
        <w:rPr>
          <w:rFonts w:ascii="ＭＳ ゴシック" w:eastAsia="ＭＳ ゴシック" w:hAnsi="ＭＳ ゴシック"/>
          <w:u w:val="single"/>
        </w:rPr>
      </w:pPr>
      <w:r>
        <w:rPr>
          <w:rFonts w:hint="eastAsia"/>
        </w:rPr>
        <w:t xml:space="preserve">　金額は１円単位まで記入してください。</w:t>
      </w:r>
    </w:p>
    <w:p w14:paraId="5CCBE82B" w14:textId="77777777" w:rsidR="000C526D" w:rsidRDefault="00BB6AFF" w:rsidP="00534C31">
      <w:pPr>
        <w:pStyle w:val="a3"/>
        <w:numPr>
          <w:ilvl w:val="0"/>
          <w:numId w:val="7"/>
        </w:numPr>
        <w:ind w:leftChars="0"/>
      </w:pPr>
      <w:r>
        <w:rPr>
          <w:rFonts w:hint="eastAsia"/>
        </w:rPr>
        <w:t xml:space="preserve">　（</w:t>
      </w:r>
      <w:r w:rsidR="00B40E00">
        <w:rPr>
          <w:rFonts w:hint="eastAsia"/>
        </w:rPr>
        <w:t>上段</w:t>
      </w:r>
      <w:r>
        <w:rPr>
          <w:rFonts w:hint="eastAsia"/>
        </w:rPr>
        <w:t>）</w:t>
      </w:r>
      <w:r w:rsidR="004E020D">
        <w:rPr>
          <w:rFonts w:hint="eastAsia"/>
        </w:rPr>
        <w:t>収入</w:t>
      </w:r>
      <w:r w:rsidR="00B40E00">
        <w:rPr>
          <w:rFonts w:hint="eastAsia"/>
        </w:rPr>
        <w:t>の</w:t>
      </w:r>
      <w:r w:rsidR="004E020D">
        <w:rPr>
          <w:rFonts w:hint="eastAsia"/>
        </w:rPr>
        <w:t>決算額</w:t>
      </w:r>
      <w:r w:rsidR="00B40E00">
        <w:rPr>
          <w:rFonts w:hint="eastAsia"/>
        </w:rPr>
        <w:t>から</w:t>
      </w:r>
      <w:r w:rsidR="00534C31">
        <w:rPr>
          <w:rFonts w:hint="eastAsia"/>
        </w:rPr>
        <w:t>（</w:t>
      </w:r>
      <w:r w:rsidR="00B40E00">
        <w:rPr>
          <w:rFonts w:hint="eastAsia"/>
        </w:rPr>
        <w:t>下段</w:t>
      </w:r>
      <w:r w:rsidR="00534C31">
        <w:rPr>
          <w:rFonts w:hint="eastAsia"/>
        </w:rPr>
        <w:t>）</w:t>
      </w:r>
      <w:r w:rsidR="0057316F">
        <w:rPr>
          <w:rFonts w:hint="eastAsia"/>
        </w:rPr>
        <w:t>支出</w:t>
      </w:r>
      <w:r w:rsidR="00B40E00">
        <w:rPr>
          <w:rFonts w:hint="eastAsia"/>
        </w:rPr>
        <w:t>の</w:t>
      </w:r>
      <w:r w:rsidR="0057316F">
        <w:rPr>
          <w:rFonts w:hint="eastAsia"/>
        </w:rPr>
        <w:t>決算額</w:t>
      </w:r>
      <w:r w:rsidR="00B40E00">
        <w:rPr>
          <w:rFonts w:hint="eastAsia"/>
        </w:rPr>
        <w:t>を引いた結果が、</w:t>
      </w:r>
      <w:r w:rsidR="0057316F">
        <w:rPr>
          <w:rFonts w:hint="eastAsia"/>
        </w:rPr>
        <w:t>マイナスとならないように記入してください。</w:t>
      </w:r>
      <w:r w:rsidR="00B40E00">
        <w:rPr>
          <w:rFonts w:hint="eastAsia"/>
        </w:rPr>
        <w:t>（支出が収入を超えることはあり得ないため。）</w:t>
      </w:r>
    </w:p>
    <w:p w14:paraId="1596A705" w14:textId="77777777" w:rsidR="000C526D" w:rsidRPr="000C526D" w:rsidRDefault="00B40E00" w:rsidP="000C526D">
      <w:pPr>
        <w:ind w:left="482" w:hangingChars="200" w:hanging="482"/>
      </w:pPr>
      <w:r>
        <w:rPr>
          <w:rFonts w:hint="eastAsia"/>
        </w:rPr>
        <w:t xml:space="preserve">　</w:t>
      </w:r>
      <w:r w:rsidR="000C526D">
        <w:rPr>
          <w:rFonts w:hint="eastAsia"/>
        </w:rPr>
        <w:t xml:space="preserve">③　</w:t>
      </w:r>
      <w:r>
        <w:rPr>
          <w:rFonts w:hint="eastAsia"/>
        </w:rPr>
        <w:t>「予算額」の欄</w:t>
      </w:r>
      <w:r w:rsidRPr="000C526D">
        <w:rPr>
          <w:rFonts w:asciiTheme="majorEastAsia" w:eastAsiaTheme="majorEastAsia" w:hAnsiTheme="majorEastAsia" w:hint="eastAsia"/>
        </w:rPr>
        <w:t>（A）</w:t>
      </w:r>
      <w:r>
        <w:rPr>
          <w:rFonts w:hint="eastAsia"/>
        </w:rPr>
        <w:t>には、</w:t>
      </w:r>
      <w:r w:rsidR="00124412" w:rsidRPr="000C526D">
        <w:rPr>
          <w:rFonts w:hint="eastAsia"/>
          <w:u w:val="wave"/>
        </w:rPr>
        <w:t>必ず</w:t>
      </w:r>
      <w:r w:rsidR="0018460E" w:rsidRPr="000C526D">
        <w:rPr>
          <w:rFonts w:hint="eastAsia"/>
          <w:u w:val="wave"/>
        </w:rPr>
        <w:t>補助金</w:t>
      </w:r>
      <w:r w:rsidRPr="000C526D">
        <w:rPr>
          <w:rFonts w:hint="eastAsia"/>
          <w:u w:val="wave"/>
        </w:rPr>
        <w:t>申請時の予算額</w:t>
      </w:r>
      <w:r>
        <w:rPr>
          <w:rFonts w:hint="eastAsia"/>
        </w:rPr>
        <w:t>を記入してください。</w:t>
      </w:r>
    </w:p>
    <w:p w14:paraId="4F923140" w14:textId="77777777" w:rsidR="00B40E00" w:rsidRDefault="00DB75F8" w:rsidP="00A1416D">
      <w:pPr>
        <w:ind w:leftChars="100" w:left="482" w:hangingChars="100" w:hanging="241"/>
      </w:pPr>
      <w:r>
        <w:rPr>
          <w:rFonts w:hint="eastAsia"/>
        </w:rPr>
        <w:t>④</w:t>
      </w:r>
      <w:r w:rsidR="00A1416D">
        <w:rPr>
          <w:rFonts w:hint="eastAsia"/>
        </w:rPr>
        <w:t xml:space="preserve">　「決算額」の欄</w:t>
      </w:r>
      <w:r w:rsidR="00A1416D" w:rsidRPr="0018460E">
        <w:rPr>
          <w:rFonts w:asciiTheme="majorEastAsia" w:eastAsiaTheme="majorEastAsia" w:hAnsiTheme="majorEastAsia" w:hint="eastAsia"/>
        </w:rPr>
        <w:t>（B）</w:t>
      </w:r>
      <w:r w:rsidR="00A1416D">
        <w:rPr>
          <w:rFonts w:hint="eastAsia"/>
        </w:rPr>
        <w:t>には、表右側の「説明」の欄の金額の合計を記入してください。</w:t>
      </w:r>
      <w:r w:rsidR="009E216D">
        <w:rPr>
          <w:rFonts w:hint="eastAsia"/>
        </w:rPr>
        <w:t>「説明」の欄には、事業内容がわかるようにできる限り詳細に記入してください。</w:t>
      </w:r>
    </w:p>
    <w:p w14:paraId="36783433" w14:textId="77777777" w:rsidR="009E216D" w:rsidRDefault="00534C31" w:rsidP="00534C31">
      <w:pPr>
        <w:pStyle w:val="a3"/>
        <w:numPr>
          <w:ilvl w:val="0"/>
          <w:numId w:val="8"/>
        </w:numPr>
        <w:ind w:leftChars="0"/>
      </w:pPr>
      <w:r>
        <w:rPr>
          <w:rFonts w:hint="eastAsia"/>
        </w:rPr>
        <w:t xml:space="preserve">　（上段）</w:t>
      </w:r>
      <w:r w:rsidR="009E216D">
        <w:rPr>
          <w:rFonts w:hint="eastAsia"/>
        </w:rPr>
        <w:t>収入について</w:t>
      </w:r>
    </w:p>
    <w:p w14:paraId="3C775B19" w14:textId="77777777" w:rsidR="007043DC" w:rsidRDefault="0018460E" w:rsidP="00EE7D77">
      <w:pPr>
        <w:ind w:leftChars="200" w:left="482" w:firstLineChars="100" w:firstLine="241"/>
        <w:rPr>
          <w:rFonts w:asciiTheme="majorEastAsia" w:eastAsiaTheme="majorEastAsia" w:hAnsiTheme="majorEastAsia"/>
          <w:u w:val="double"/>
        </w:rPr>
      </w:pPr>
      <w:r>
        <w:rPr>
          <w:rFonts w:hint="eastAsia"/>
        </w:rPr>
        <w:t>「</w:t>
      </w:r>
      <w:r w:rsidR="00DB75F8">
        <w:rPr>
          <w:rFonts w:hint="eastAsia"/>
        </w:rPr>
        <w:t>予算決算比較</w:t>
      </w:r>
      <w:r>
        <w:rPr>
          <w:rFonts w:hint="eastAsia"/>
        </w:rPr>
        <w:t>」の</w:t>
      </w:r>
      <w:r w:rsidR="00DB75F8">
        <w:rPr>
          <w:rFonts w:hint="eastAsia"/>
        </w:rPr>
        <w:t>欄</w:t>
      </w:r>
      <w:r w:rsidR="00DB75F8" w:rsidRPr="0018460E">
        <w:rPr>
          <w:rFonts w:asciiTheme="majorEastAsia" w:eastAsiaTheme="majorEastAsia" w:hAnsiTheme="majorEastAsia" w:hint="eastAsia"/>
        </w:rPr>
        <w:t>（C）</w:t>
      </w:r>
      <w:r w:rsidR="00DB75F8">
        <w:rPr>
          <w:rFonts w:hint="eastAsia"/>
        </w:rPr>
        <w:t>には、</w:t>
      </w:r>
      <w:r>
        <w:rPr>
          <w:rFonts w:hint="eastAsia"/>
        </w:rPr>
        <w:t>「</w:t>
      </w:r>
      <w:r w:rsidR="00DB75F8">
        <w:rPr>
          <w:rFonts w:hint="eastAsia"/>
        </w:rPr>
        <w:t>決算額</w:t>
      </w:r>
      <w:r>
        <w:rPr>
          <w:rFonts w:hint="eastAsia"/>
        </w:rPr>
        <w:t>」</w:t>
      </w:r>
      <w:r w:rsidR="00DB75F8">
        <w:rPr>
          <w:rFonts w:hint="eastAsia"/>
        </w:rPr>
        <w:t>から</w:t>
      </w:r>
      <w:r>
        <w:rPr>
          <w:rFonts w:hint="eastAsia"/>
        </w:rPr>
        <w:t>「</w:t>
      </w:r>
      <w:r w:rsidR="00DB75F8">
        <w:rPr>
          <w:rFonts w:hint="eastAsia"/>
        </w:rPr>
        <w:t>予算</w:t>
      </w:r>
      <w:r>
        <w:rPr>
          <w:rFonts w:hint="eastAsia"/>
        </w:rPr>
        <w:t>額」</w:t>
      </w:r>
      <w:r w:rsidR="00DB75F8">
        <w:rPr>
          <w:rFonts w:hint="eastAsia"/>
        </w:rPr>
        <w:t>を引いた金額を記入してください。</w:t>
      </w:r>
      <w:r w:rsidR="00DB75F8" w:rsidRPr="0018460E">
        <w:rPr>
          <w:rFonts w:asciiTheme="majorEastAsia" w:eastAsiaTheme="majorEastAsia" w:hAnsiTheme="majorEastAsia" w:hint="eastAsia"/>
          <w:u w:val="double"/>
        </w:rPr>
        <w:t>（（C）＝（B）－（A））</w:t>
      </w:r>
    </w:p>
    <w:p w14:paraId="49EEAE5D" w14:textId="77777777" w:rsidR="009E216D" w:rsidRDefault="009E216D" w:rsidP="00534C31">
      <w:pPr>
        <w:pStyle w:val="a3"/>
        <w:numPr>
          <w:ilvl w:val="0"/>
          <w:numId w:val="8"/>
        </w:numPr>
        <w:ind w:leftChars="0"/>
      </w:pPr>
      <w:r>
        <w:rPr>
          <w:rFonts w:hint="eastAsia"/>
        </w:rPr>
        <w:t xml:space="preserve">　</w:t>
      </w:r>
      <w:r w:rsidR="00534C31">
        <w:rPr>
          <w:rFonts w:hint="eastAsia"/>
        </w:rPr>
        <w:t>（</w:t>
      </w:r>
      <w:r>
        <w:rPr>
          <w:rFonts w:hint="eastAsia"/>
        </w:rPr>
        <w:t>下段</w:t>
      </w:r>
      <w:r w:rsidR="00534C31">
        <w:rPr>
          <w:rFonts w:hint="eastAsia"/>
        </w:rPr>
        <w:t>）</w:t>
      </w:r>
      <w:r>
        <w:rPr>
          <w:rFonts w:hint="eastAsia"/>
        </w:rPr>
        <w:t>支出について</w:t>
      </w:r>
    </w:p>
    <w:p w14:paraId="64A40F48" w14:textId="77777777" w:rsidR="009E216D" w:rsidRPr="009E216D" w:rsidRDefault="009E216D" w:rsidP="009E216D">
      <w:pPr>
        <w:ind w:leftChars="200" w:left="482" w:firstLineChars="100" w:firstLine="241"/>
        <w:rPr>
          <w:rFonts w:asciiTheme="minorEastAsia" w:eastAsiaTheme="minorEastAsia" w:hAnsiTheme="minorEastAsia"/>
        </w:rPr>
      </w:pPr>
      <w:r>
        <w:rPr>
          <w:rFonts w:hint="eastAsia"/>
        </w:rPr>
        <w:t>「不用額」の欄</w:t>
      </w:r>
      <w:r w:rsidRPr="0018460E">
        <w:rPr>
          <w:rFonts w:asciiTheme="majorEastAsia" w:eastAsiaTheme="majorEastAsia" w:hAnsiTheme="majorEastAsia" w:hint="eastAsia"/>
        </w:rPr>
        <w:t>（C）</w:t>
      </w:r>
      <w:r>
        <w:rPr>
          <w:rFonts w:hint="eastAsia"/>
        </w:rPr>
        <w:t>には、「予算額」から「決算額」を引いた金額を記入してください。</w:t>
      </w:r>
      <w:r w:rsidRPr="0018460E">
        <w:rPr>
          <w:rFonts w:asciiTheme="majorEastAsia" w:eastAsiaTheme="majorEastAsia" w:hAnsiTheme="majorEastAsia" w:hint="eastAsia"/>
          <w:u w:val="double"/>
        </w:rPr>
        <w:t>（（C）＝（A）－（B））</w:t>
      </w:r>
      <w:r w:rsidRPr="009E216D">
        <w:rPr>
          <w:rFonts w:asciiTheme="majorEastAsia" w:eastAsiaTheme="majorEastAsia" w:hAnsiTheme="majorEastAsia" w:hint="eastAsia"/>
        </w:rPr>
        <w:t xml:space="preserve">　</w:t>
      </w:r>
      <w:r>
        <w:rPr>
          <w:rFonts w:asciiTheme="minorEastAsia" w:eastAsiaTheme="minorEastAsia" w:hAnsiTheme="minorEastAsia" w:hint="eastAsia"/>
        </w:rPr>
        <w:t>※</w:t>
      </w:r>
      <w:r w:rsidRPr="0052677F">
        <w:rPr>
          <w:rFonts w:asciiTheme="minorEastAsia" w:eastAsiaTheme="minorEastAsia" w:hAnsiTheme="minorEastAsia" w:hint="eastAsia"/>
          <w:highlight w:val="yellow"/>
        </w:rPr>
        <w:t>収入と支出は</w:t>
      </w:r>
      <w:r w:rsidRPr="0052677F">
        <w:rPr>
          <w:rFonts w:asciiTheme="majorEastAsia" w:eastAsiaTheme="majorEastAsia" w:hAnsiTheme="majorEastAsia" w:hint="eastAsia"/>
          <w:highlight w:val="yellow"/>
          <w:u w:val="double"/>
        </w:rPr>
        <w:t>（A）</w:t>
      </w:r>
      <w:r w:rsidRPr="0052677F">
        <w:rPr>
          <w:rFonts w:asciiTheme="majorEastAsia" w:eastAsiaTheme="majorEastAsia" w:hAnsiTheme="majorEastAsia" w:hint="eastAsia"/>
          <w:highlight w:val="yellow"/>
        </w:rPr>
        <w:t>と</w:t>
      </w:r>
      <w:r w:rsidRPr="0052677F">
        <w:rPr>
          <w:rFonts w:asciiTheme="majorEastAsia" w:eastAsiaTheme="majorEastAsia" w:hAnsiTheme="majorEastAsia" w:hint="eastAsia"/>
          <w:highlight w:val="yellow"/>
          <w:u w:val="double"/>
        </w:rPr>
        <w:t>（B）</w:t>
      </w:r>
      <w:r w:rsidRPr="0052677F">
        <w:rPr>
          <w:rFonts w:asciiTheme="minorEastAsia" w:eastAsiaTheme="minorEastAsia" w:hAnsiTheme="minorEastAsia" w:hint="eastAsia"/>
          <w:highlight w:val="yellow"/>
        </w:rPr>
        <w:t>が逆です。</w:t>
      </w:r>
    </w:p>
    <w:p w14:paraId="04EB33C6" w14:textId="77777777" w:rsidR="00DB75F8" w:rsidRDefault="00A1416D" w:rsidP="00534C31">
      <w:pPr>
        <w:pStyle w:val="a3"/>
        <w:numPr>
          <w:ilvl w:val="0"/>
          <w:numId w:val="8"/>
        </w:numPr>
        <w:ind w:leftChars="0"/>
      </w:pPr>
      <w:r>
        <w:rPr>
          <w:rFonts w:hint="eastAsia"/>
        </w:rPr>
        <w:t xml:space="preserve">　合計欄には、各項目の合計金額を記入してください。</w:t>
      </w:r>
    </w:p>
    <w:p w14:paraId="4E2DD4A6" w14:textId="77777777" w:rsidR="00534C31" w:rsidRPr="00EE7D77" w:rsidRDefault="00534C31" w:rsidP="00534C31">
      <w:pPr>
        <w:ind w:left="241"/>
      </w:pPr>
    </w:p>
    <w:p w14:paraId="4F43B41A" w14:textId="77777777" w:rsidR="00534C31" w:rsidRDefault="00534C31" w:rsidP="00534C31">
      <w:pPr>
        <w:ind w:left="241"/>
        <w:rPr>
          <w:rFonts w:asciiTheme="majorEastAsia" w:eastAsiaTheme="majorEastAsia" w:hAnsiTheme="majorEastAsia"/>
        </w:rPr>
      </w:pPr>
    </w:p>
    <w:p w14:paraId="73613471" w14:textId="77777777" w:rsidR="00EE7D77" w:rsidRDefault="00EE7D77" w:rsidP="00534C31">
      <w:pPr>
        <w:ind w:left="241"/>
      </w:pPr>
      <w:r>
        <w:rPr>
          <w:rFonts w:hint="eastAsia"/>
        </w:rPr>
        <w:t>※例年、計算誤りが多く見受けられますので、ご確認をお願いいたします。</w:t>
      </w:r>
    </w:p>
    <w:p w14:paraId="7325BB93" w14:textId="77777777" w:rsidR="00EE7D77" w:rsidRDefault="00EE7D77" w:rsidP="00534C31">
      <w:pPr>
        <w:ind w:left="241"/>
        <w:rPr>
          <w:rFonts w:asciiTheme="majorEastAsia" w:eastAsiaTheme="majorEastAsia" w:hAnsiTheme="majorEastAsia"/>
        </w:rPr>
      </w:pPr>
    </w:p>
    <w:p w14:paraId="0999DF3B" w14:textId="77777777" w:rsidR="00EE7D77" w:rsidRPr="00534C31" w:rsidRDefault="00EE7D77" w:rsidP="00534C31">
      <w:pPr>
        <w:ind w:left="241"/>
        <w:rPr>
          <w:rFonts w:asciiTheme="majorEastAsia" w:eastAsiaTheme="majorEastAsia" w:hAnsiTheme="majorEastAsia"/>
        </w:rPr>
      </w:pPr>
    </w:p>
    <w:p w14:paraId="6F159267" w14:textId="77777777" w:rsidR="00D96065" w:rsidRDefault="00D96065" w:rsidP="00DB75F8">
      <w:pPr>
        <w:ind w:left="723" w:hangingChars="300" w:hanging="723"/>
        <w:rPr>
          <w:rFonts w:asciiTheme="majorEastAsia" w:eastAsiaTheme="majorEastAsia" w:hAnsiTheme="majorEastAsia"/>
          <w:u w:val="double"/>
        </w:rPr>
      </w:pPr>
    </w:p>
    <w:p w14:paraId="299E6D8F" w14:textId="77777777" w:rsidR="00B40E00" w:rsidRDefault="007043DC" w:rsidP="00070F84">
      <w:pPr>
        <w:ind w:left="723" w:hangingChars="300" w:hanging="723"/>
      </w:pPr>
      <w:r>
        <w:rPr>
          <w:rFonts w:hint="eastAsia"/>
          <w:noProof/>
        </w:rPr>
        <w:lastRenderedPageBreak/>
        <mc:AlternateContent>
          <mc:Choice Requires="wps">
            <w:drawing>
              <wp:anchor distT="0" distB="0" distL="114300" distR="114300" simplePos="0" relativeHeight="251658240" behindDoc="0" locked="0" layoutInCell="1" allowOverlap="1" wp14:anchorId="7A20B0B1" wp14:editId="53276352">
                <wp:simplePos x="0" y="0"/>
                <wp:positionH relativeFrom="column">
                  <wp:posOffset>-635</wp:posOffset>
                </wp:positionH>
                <wp:positionV relativeFrom="paragraph">
                  <wp:posOffset>635</wp:posOffset>
                </wp:positionV>
                <wp:extent cx="5820410" cy="6534150"/>
                <wp:effectExtent l="0" t="0" r="27940" b="19050"/>
                <wp:wrapNone/>
                <wp:docPr id="3" name="正方形/長方形 3"/>
                <wp:cNvGraphicFramePr/>
                <a:graphic xmlns:a="http://schemas.openxmlformats.org/drawingml/2006/main">
                  <a:graphicData uri="http://schemas.microsoft.com/office/word/2010/wordprocessingShape">
                    <wps:wsp>
                      <wps:cNvSpPr/>
                      <wps:spPr>
                        <a:xfrm>
                          <a:off x="0" y="0"/>
                          <a:ext cx="5820410" cy="6534150"/>
                        </a:xfrm>
                        <a:prstGeom prst="rect">
                          <a:avLst/>
                        </a:prstGeom>
                        <a:solidFill>
                          <a:schemeClr val="lt1">
                            <a:alpha val="0"/>
                          </a:schemeClr>
                        </a:solidFill>
                        <a:ln w="19050" cmpd="dbl">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23B06" id="正方形/長方形 3" o:spid="_x0000_s1026" style="position:absolute;left:0;text-align:left;margin-left:-.05pt;margin-top:.05pt;width:458.3pt;height:5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" fillcolor="white [3201]" strokecolor="black [3213]" strokeweight="1.5pt">
                <v:fill opacity="0"/>
                <v:stroke linestyle="thinThin"/>
              </v:rect>
            </w:pict>
          </mc:Fallback>
        </mc:AlternateContent>
      </w:r>
      <w:r w:rsidR="00B40E00">
        <w:rPr>
          <w:rFonts w:hint="eastAsia"/>
        </w:rPr>
        <w:t>【参考】</w:t>
      </w:r>
    </w:p>
    <w:p w14:paraId="3DDDCF68" w14:textId="77777777" w:rsidR="0057316F" w:rsidRDefault="00DB75F8" w:rsidP="00DB75F8">
      <w:pPr>
        <w:ind w:leftChars="117" w:left="282" w:rightChars="104" w:right="251"/>
      </w:pPr>
      <w:r>
        <w:rPr>
          <w:rFonts w:hint="eastAsia"/>
        </w:rPr>
        <w:t>・</w:t>
      </w:r>
      <w:r w:rsidR="0057316F">
        <w:rPr>
          <w:rFonts w:hint="eastAsia"/>
        </w:rPr>
        <w:t>各用語については、次のとおりです。</w:t>
      </w:r>
    </w:p>
    <w:p w14:paraId="016A9510" w14:textId="77777777" w:rsidR="00DB75F8" w:rsidRPr="009F1476" w:rsidRDefault="00DB75F8" w:rsidP="00DB75F8">
      <w:pPr>
        <w:ind w:leftChars="117" w:left="282" w:rightChars="104" w:right="251"/>
        <w:rPr>
          <w:u w:val="double"/>
        </w:rPr>
      </w:pPr>
      <w:r w:rsidRPr="009F1476">
        <w:rPr>
          <w:rFonts w:hint="eastAsia"/>
          <w:u w:val="double"/>
        </w:rPr>
        <w:t>（収入欄）</w:t>
      </w:r>
    </w:p>
    <w:p w14:paraId="70E536D7" w14:textId="77777777" w:rsidR="0057316F" w:rsidRDefault="0057316F" w:rsidP="00DB75F8">
      <w:pPr>
        <w:ind w:leftChars="117" w:left="282" w:rightChars="104" w:right="251"/>
      </w:pPr>
      <w:r>
        <w:rPr>
          <w:rFonts w:hint="eastAsia"/>
        </w:rPr>
        <w:t>普通会費：　月額又は年額で定期的に徴収する会費</w:t>
      </w:r>
    </w:p>
    <w:p w14:paraId="2475C082" w14:textId="77777777" w:rsidR="0057316F" w:rsidRDefault="0057316F" w:rsidP="00DB75F8">
      <w:pPr>
        <w:ind w:leftChars="117" w:left="282" w:rightChars="104" w:right="251"/>
      </w:pPr>
      <w:r>
        <w:rPr>
          <w:rFonts w:hint="eastAsia"/>
        </w:rPr>
        <w:t>特別会費：　特定の行事のために特別に徴収する会費（キャンプ代等）</w:t>
      </w:r>
    </w:p>
    <w:p w14:paraId="5466F78B" w14:textId="77777777" w:rsidR="0057316F" w:rsidRDefault="0057316F" w:rsidP="00DB75F8">
      <w:pPr>
        <w:ind w:leftChars="117" w:left="282" w:rightChars="104" w:right="251"/>
      </w:pPr>
      <w:r>
        <w:rPr>
          <w:rFonts w:hint="eastAsia"/>
        </w:rPr>
        <w:t>市補助金：　市からの補助金額</w:t>
      </w:r>
    </w:p>
    <w:p w14:paraId="0D3371CE" w14:textId="77777777" w:rsidR="007043DC" w:rsidRDefault="007043DC" w:rsidP="00DB75F8">
      <w:pPr>
        <w:ind w:leftChars="117" w:left="282" w:rightChars="104" w:right="251"/>
      </w:pPr>
      <w:r>
        <w:rPr>
          <w:rFonts w:hint="eastAsia"/>
        </w:rPr>
        <w:t>繰 越 金：　前年度予算の残額（予算額と決算額は、通常同額です。）</w:t>
      </w:r>
    </w:p>
    <w:p w14:paraId="09A1AB4E" w14:textId="77777777" w:rsidR="0057316F" w:rsidRDefault="0057316F" w:rsidP="00DB75F8">
      <w:pPr>
        <w:ind w:leftChars="117" w:left="282" w:rightChars="104" w:right="251"/>
      </w:pPr>
      <w:r>
        <w:rPr>
          <w:rFonts w:hint="eastAsia"/>
        </w:rPr>
        <w:t>寄 付 金：　来賓からの祝儀や、町内会、自治会、PTA等からの助成金等</w:t>
      </w:r>
    </w:p>
    <w:p w14:paraId="1A357D0B" w14:textId="77777777" w:rsidR="0057316F" w:rsidRDefault="0057316F" w:rsidP="00DB75F8">
      <w:pPr>
        <w:ind w:leftChars="117" w:left="282" w:rightChars="104" w:right="251"/>
      </w:pPr>
      <w:r>
        <w:rPr>
          <w:rFonts w:hint="eastAsia"/>
        </w:rPr>
        <w:t>預金利子：　銀行等の預貯金により発生した利子</w:t>
      </w:r>
    </w:p>
    <w:p w14:paraId="110AE132" w14:textId="77777777" w:rsidR="0057316F" w:rsidRDefault="0057316F" w:rsidP="00DB75F8">
      <w:pPr>
        <w:ind w:leftChars="117" w:left="1728" w:rightChars="104" w:right="251" w:hangingChars="600" w:hanging="1446"/>
      </w:pPr>
      <w:r>
        <w:rPr>
          <w:rFonts w:hint="eastAsia"/>
        </w:rPr>
        <w:t>雑 収 入：　その他どこにも属さない収入金額（ただし、バザー売上や資源回収の利益金等があった場合は、名称と金額を「4 諸収入」欄に記入してください。）</w:t>
      </w:r>
    </w:p>
    <w:p w14:paraId="696DF89A" w14:textId="77777777" w:rsidR="00DB75F8" w:rsidRPr="009F1476" w:rsidRDefault="00DB75F8" w:rsidP="00DB75F8">
      <w:pPr>
        <w:ind w:leftChars="117" w:left="282" w:rightChars="104" w:right="251"/>
        <w:rPr>
          <w:u w:val="double"/>
        </w:rPr>
      </w:pPr>
      <w:r w:rsidRPr="009F1476">
        <w:rPr>
          <w:rFonts w:hint="eastAsia"/>
          <w:u w:val="double"/>
        </w:rPr>
        <w:t>（支出欄）</w:t>
      </w:r>
    </w:p>
    <w:p w14:paraId="3AE72A0D" w14:textId="77777777" w:rsidR="00827967" w:rsidRDefault="00827967" w:rsidP="00DB75F8">
      <w:pPr>
        <w:ind w:leftChars="117" w:left="282" w:rightChars="104" w:right="251"/>
      </w:pPr>
      <w:r>
        <w:rPr>
          <w:rFonts w:hint="eastAsia"/>
        </w:rPr>
        <w:t>会</w:t>
      </w:r>
      <w:r w:rsidR="00DB75F8">
        <w:rPr>
          <w:rFonts w:hint="eastAsia"/>
        </w:rPr>
        <w:t xml:space="preserve">　</w:t>
      </w:r>
      <w:r>
        <w:rPr>
          <w:rFonts w:hint="eastAsia"/>
        </w:rPr>
        <w:t>議</w:t>
      </w:r>
      <w:r w:rsidR="00DB75F8">
        <w:rPr>
          <w:rFonts w:hint="eastAsia"/>
        </w:rPr>
        <w:t xml:space="preserve">　</w:t>
      </w:r>
      <w:r>
        <w:rPr>
          <w:rFonts w:hint="eastAsia"/>
        </w:rPr>
        <w:t>費：</w:t>
      </w:r>
      <w:r w:rsidR="00DB75F8">
        <w:rPr>
          <w:rFonts w:hint="eastAsia"/>
        </w:rPr>
        <w:t xml:space="preserve">　</w:t>
      </w:r>
      <w:r>
        <w:rPr>
          <w:rFonts w:hint="eastAsia"/>
        </w:rPr>
        <w:t>総会、班長会議等を開催したときのお茶代や会場使用料等</w:t>
      </w:r>
    </w:p>
    <w:p w14:paraId="51450319" w14:textId="77777777" w:rsidR="00827967" w:rsidRDefault="00827967" w:rsidP="009F1476">
      <w:pPr>
        <w:ind w:leftChars="117" w:left="1969" w:rightChars="104" w:right="251" w:hangingChars="700" w:hanging="1687"/>
      </w:pPr>
      <w:r>
        <w:rPr>
          <w:rFonts w:hint="eastAsia"/>
        </w:rPr>
        <w:t>消耗印刷費：</w:t>
      </w:r>
      <w:r w:rsidR="00DB75F8">
        <w:rPr>
          <w:rFonts w:hint="eastAsia"/>
        </w:rPr>
        <w:t xml:space="preserve">　</w:t>
      </w:r>
      <w:r>
        <w:rPr>
          <w:rFonts w:hint="eastAsia"/>
        </w:rPr>
        <w:t>総会、班長会議等を開催する際の資料作成に要した経費や事務用品の購入代等（行事用に購入したものは事業費とする。）</w:t>
      </w:r>
    </w:p>
    <w:p w14:paraId="5F94AFC5" w14:textId="77777777" w:rsidR="00827967" w:rsidRDefault="00827967" w:rsidP="00DB75F8">
      <w:pPr>
        <w:ind w:leftChars="117" w:left="282" w:rightChars="104" w:right="251"/>
      </w:pPr>
      <w:r>
        <w:rPr>
          <w:rFonts w:hint="eastAsia"/>
        </w:rPr>
        <w:t>通</w:t>
      </w:r>
      <w:r w:rsidR="00DB75F8">
        <w:rPr>
          <w:rFonts w:hint="eastAsia"/>
        </w:rPr>
        <w:t xml:space="preserve">　</w:t>
      </w:r>
      <w:r>
        <w:rPr>
          <w:rFonts w:hint="eastAsia"/>
        </w:rPr>
        <w:t>信</w:t>
      </w:r>
      <w:r w:rsidR="00DB75F8">
        <w:rPr>
          <w:rFonts w:hint="eastAsia"/>
        </w:rPr>
        <w:t xml:space="preserve">　</w:t>
      </w:r>
      <w:r>
        <w:rPr>
          <w:rFonts w:hint="eastAsia"/>
        </w:rPr>
        <w:t>費：</w:t>
      </w:r>
      <w:r w:rsidR="00DB75F8">
        <w:rPr>
          <w:rFonts w:hint="eastAsia"/>
        </w:rPr>
        <w:t xml:space="preserve">　</w:t>
      </w:r>
      <w:r>
        <w:rPr>
          <w:rFonts w:hint="eastAsia"/>
        </w:rPr>
        <w:t>連絡用の電話料や切手代</w:t>
      </w:r>
    </w:p>
    <w:p w14:paraId="662802AA" w14:textId="77777777" w:rsidR="00827967" w:rsidRDefault="00827967" w:rsidP="009F1476">
      <w:pPr>
        <w:ind w:leftChars="117" w:left="1969" w:rightChars="104" w:right="251" w:hangingChars="700" w:hanging="1687"/>
      </w:pPr>
      <w:r>
        <w:rPr>
          <w:rFonts w:hint="eastAsia"/>
        </w:rPr>
        <w:t>事</w:t>
      </w:r>
      <w:r w:rsidR="00DB75F8">
        <w:rPr>
          <w:rFonts w:hint="eastAsia"/>
        </w:rPr>
        <w:t xml:space="preserve">　</w:t>
      </w:r>
      <w:r>
        <w:rPr>
          <w:rFonts w:hint="eastAsia"/>
        </w:rPr>
        <w:t>業</w:t>
      </w:r>
      <w:r w:rsidR="00DB75F8">
        <w:rPr>
          <w:rFonts w:hint="eastAsia"/>
        </w:rPr>
        <w:t xml:space="preserve">　</w:t>
      </w:r>
      <w:r>
        <w:rPr>
          <w:rFonts w:hint="eastAsia"/>
        </w:rPr>
        <w:t>費：　行事にかかった経費（行事ごとに記入。なお、経費のかからなかった行事については記入しないこと。）</w:t>
      </w:r>
    </w:p>
    <w:p w14:paraId="27FB1564" w14:textId="77777777" w:rsidR="00DB75F8" w:rsidRDefault="00827967" w:rsidP="00DB75F8">
      <w:pPr>
        <w:ind w:leftChars="117" w:left="282" w:rightChars="104" w:right="251"/>
      </w:pPr>
      <w:r>
        <w:rPr>
          <w:rFonts w:hint="eastAsia"/>
        </w:rPr>
        <w:t>安</w:t>
      </w:r>
      <w:r w:rsidR="00DB75F8">
        <w:rPr>
          <w:rFonts w:hint="eastAsia"/>
        </w:rPr>
        <w:t xml:space="preserve">　</w:t>
      </w:r>
      <w:r>
        <w:rPr>
          <w:rFonts w:hint="eastAsia"/>
        </w:rPr>
        <w:t>全</w:t>
      </w:r>
      <w:r w:rsidR="00DB75F8">
        <w:rPr>
          <w:rFonts w:hint="eastAsia"/>
        </w:rPr>
        <w:t xml:space="preserve">　</w:t>
      </w:r>
      <w:r>
        <w:rPr>
          <w:rFonts w:hint="eastAsia"/>
        </w:rPr>
        <w:t>会：　安全会費として支払った金額</w:t>
      </w:r>
    </w:p>
    <w:p w14:paraId="66706ACD" w14:textId="77777777" w:rsidR="000D5A35" w:rsidRPr="000D5A35" w:rsidRDefault="0098289E" w:rsidP="000D5A35">
      <w:pPr>
        <w:ind w:leftChars="117" w:left="282" w:rightChars="104" w:right="251"/>
      </w:pPr>
      <w:r>
        <w:rPr>
          <w:rFonts w:hint="eastAsia"/>
        </w:rPr>
        <w:t>負</w:t>
      </w:r>
      <w:r w:rsidR="00DB75F8">
        <w:rPr>
          <w:rFonts w:hint="eastAsia"/>
        </w:rPr>
        <w:t xml:space="preserve">　</w:t>
      </w:r>
      <w:r>
        <w:rPr>
          <w:rFonts w:hint="eastAsia"/>
        </w:rPr>
        <w:t>担</w:t>
      </w:r>
      <w:r w:rsidR="00DB75F8">
        <w:rPr>
          <w:rFonts w:hint="eastAsia"/>
        </w:rPr>
        <w:t xml:space="preserve">　</w:t>
      </w:r>
      <w:r>
        <w:rPr>
          <w:rFonts w:hint="eastAsia"/>
        </w:rPr>
        <w:t>金：　市子連（連合会）会費として支払った金額</w:t>
      </w:r>
    </w:p>
    <w:p w14:paraId="01BE33A3" w14:textId="77777777" w:rsidR="0041746D" w:rsidRDefault="0041746D" w:rsidP="00124412">
      <w:pPr>
        <w:rPr>
          <w:rFonts w:asciiTheme="majorEastAsia" w:eastAsiaTheme="majorEastAsia" w:hAnsiTheme="majorEastAsia"/>
          <w:u w:val="double"/>
        </w:rPr>
      </w:pPr>
    </w:p>
    <w:p w14:paraId="78CF9CAC" w14:textId="77777777" w:rsidR="00070F84" w:rsidRDefault="00070F84" w:rsidP="006565A6">
      <w:pPr>
        <w:rPr>
          <w:rFonts w:asciiTheme="majorEastAsia" w:eastAsiaTheme="majorEastAsia" w:hAnsiTheme="majorEastAsia"/>
          <w:u w:val="double"/>
        </w:rPr>
      </w:pPr>
      <w:r w:rsidRPr="009F1476">
        <w:rPr>
          <w:rFonts w:asciiTheme="majorEastAsia" w:eastAsiaTheme="majorEastAsia" w:hAnsiTheme="majorEastAsia" w:hint="eastAsia"/>
          <w:u w:val="double"/>
        </w:rPr>
        <w:t>３　実施事業一覧表（様式３）</w:t>
      </w:r>
    </w:p>
    <w:p w14:paraId="4FBA75FC" w14:textId="77777777" w:rsidR="00070F84" w:rsidRDefault="00070F84" w:rsidP="006565A6">
      <w:pPr>
        <w:rPr>
          <w:rFonts w:asciiTheme="majorEastAsia" w:eastAsiaTheme="majorEastAsia" w:hAnsiTheme="majorEastAsia"/>
          <w:u w:val="double"/>
        </w:rPr>
      </w:pPr>
      <w:r w:rsidRPr="00070F84">
        <w:rPr>
          <w:rFonts w:asciiTheme="majorEastAsia" w:eastAsiaTheme="majorEastAsia" w:hAnsiTheme="majorEastAsia" w:hint="eastAsia"/>
        </w:rPr>
        <w:t xml:space="preserve">　　</w:t>
      </w:r>
      <w:r>
        <w:rPr>
          <w:rFonts w:hint="eastAsia"/>
        </w:rPr>
        <w:t>参加人員欄は、大人と子どもに分けて人数を記入してください。</w:t>
      </w:r>
    </w:p>
    <w:p w14:paraId="3F4D2CEC" w14:textId="77777777" w:rsidR="00070F84" w:rsidRDefault="00070F84" w:rsidP="006565A6">
      <w:pPr>
        <w:rPr>
          <w:rFonts w:asciiTheme="majorEastAsia" w:eastAsiaTheme="majorEastAsia" w:hAnsiTheme="majorEastAsia"/>
          <w:u w:val="double"/>
        </w:rPr>
      </w:pPr>
    </w:p>
    <w:p w14:paraId="0EC1348D" w14:textId="77777777" w:rsidR="006565A6" w:rsidRPr="009B345C" w:rsidRDefault="006565A6" w:rsidP="006565A6">
      <w:pPr>
        <w:rPr>
          <w:rFonts w:asciiTheme="majorEastAsia" w:eastAsiaTheme="majorEastAsia" w:hAnsiTheme="majorEastAsia"/>
          <w:u w:val="double"/>
        </w:rPr>
      </w:pPr>
      <w:r w:rsidRPr="009B345C">
        <w:rPr>
          <w:rFonts w:asciiTheme="majorEastAsia" w:eastAsiaTheme="majorEastAsia" w:hAnsiTheme="majorEastAsia" w:hint="eastAsia"/>
          <w:u w:val="double"/>
        </w:rPr>
        <w:t xml:space="preserve">４　</w:t>
      </w:r>
      <w:r w:rsidRPr="009B345C">
        <w:rPr>
          <w:rFonts w:ascii="ＭＳ ゴシック" w:eastAsia="ＭＳ ゴシック" w:hAnsi="ＭＳ ゴシック" w:hint="eastAsia"/>
          <w:u w:val="double"/>
        </w:rPr>
        <w:t>市補助金の額の確定及び返還金について</w:t>
      </w:r>
    </w:p>
    <w:p w14:paraId="01D9F2E0" w14:textId="24F3E39E" w:rsidR="006565A6" w:rsidRDefault="006565A6" w:rsidP="007043DC">
      <w:pPr>
        <w:ind w:leftChars="100" w:left="241" w:firstLineChars="100" w:firstLine="241"/>
      </w:pPr>
      <w:r>
        <w:rPr>
          <w:rFonts w:hint="eastAsia"/>
        </w:rPr>
        <w:t>実績報告書をもとに審査し、市補助金の額の確定を行います。</w:t>
      </w:r>
      <w:r w:rsidR="007043DC">
        <w:rPr>
          <w:rFonts w:hint="eastAsia"/>
        </w:rPr>
        <w:t>市補助金の対象経費が市補助金額を下回った場合は、変更交付申請を行い、差額分を返還していただいた後、改めて実績報告書を提出していただく必要がありますので、</w:t>
      </w:r>
      <w:r w:rsidR="007043DC" w:rsidRPr="00857C3C">
        <w:rPr>
          <w:rFonts w:hint="eastAsia"/>
          <w:u w:val="wave"/>
        </w:rPr>
        <w:t>至急</w:t>
      </w:r>
      <w:r w:rsidR="007043DC">
        <w:rPr>
          <w:rFonts w:hint="eastAsia"/>
          <w:u w:val="wave"/>
        </w:rPr>
        <w:t>、</w:t>
      </w:r>
      <w:r w:rsidR="00186310">
        <w:rPr>
          <w:rFonts w:hint="eastAsia"/>
          <w:u w:val="wave"/>
        </w:rPr>
        <w:t>東海市子ども会連絡協議会又は加木屋子ども会連合会</w:t>
      </w:r>
      <w:r w:rsidR="007043DC">
        <w:rPr>
          <w:rFonts w:hint="eastAsia"/>
          <w:u w:val="wave"/>
        </w:rPr>
        <w:t>へ</w:t>
      </w:r>
      <w:r w:rsidR="007043DC" w:rsidRPr="00857C3C">
        <w:rPr>
          <w:rFonts w:hint="eastAsia"/>
          <w:u w:val="wave"/>
        </w:rPr>
        <w:t>ご連絡ください。</w:t>
      </w:r>
    </w:p>
    <w:p w14:paraId="2147281C" w14:textId="77777777" w:rsidR="006565A6" w:rsidRDefault="006565A6" w:rsidP="006565A6">
      <w:pPr>
        <w:rPr>
          <w:rFonts w:asciiTheme="majorEastAsia" w:eastAsiaTheme="majorEastAsia" w:hAnsiTheme="majorEastAsia"/>
          <w:u w:val="double"/>
        </w:rPr>
      </w:pPr>
      <w:r>
        <w:rPr>
          <w:rFonts w:asciiTheme="majorEastAsia" w:eastAsiaTheme="majorEastAsia" w:hAnsiTheme="majorEastAsia" w:hint="eastAsia"/>
          <w:u w:val="double"/>
        </w:rPr>
        <w:lastRenderedPageBreak/>
        <w:t>５</w:t>
      </w:r>
      <w:r w:rsidRPr="009F1476">
        <w:rPr>
          <w:rFonts w:asciiTheme="majorEastAsia" w:eastAsiaTheme="majorEastAsia" w:hAnsiTheme="majorEastAsia" w:hint="eastAsia"/>
          <w:u w:val="double"/>
        </w:rPr>
        <w:t xml:space="preserve">　</w:t>
      </w:r>
      <w:r>
        <w:rPr>
          <w:rFonts w:asciiTheme="majorEastAsia" w:eastAsiaTheme="majorEastAsia" w:hAnsiTheme="majorEastAsia" w:hint="eastAsia"/>
          <w:u w:val="double"/>
        </w:rPr>
        <w:t>補助金対象経費について</w:t>
      </w:r>
    </w:p>
    <w:p w14:paraId="41DA7E82" w14:textId="77777777" w:rsidR="006565A6" w:rsidRPr="0041724B" w:rsidRDefault="006565A6" w:rsidP="006565A6">
      <w:pPr>
        <w:rPr>
          <w:rFonts w:asciiTheme="minorEastAsia" w:eastAsiaTheme="minorEastAsia" w:hAnsiTheme="minorEastAsia"/>
        </w:rPr>
      </w:pPr>
      <w:r>
        <w:rPr>
          <w:rFonts w:asciiTheme="minorEastAsia" w:eastAsiaTheme="minorEastAsia" w:hAnsiTheme="minorEastAsia" w:hint="eastAsia"/>
        </w:rPr>
        <w:t xml:space="preserve">　　</w:t>
      </w:r>
      <w:r w:rsidRPr="0041724B">
        <w:rPr>
          <w:rFonts w:asciiTheme="minorEastAsia" w:eastAsiaTheme="minorEastAsia" w:hAnsiTheme="minorEastAsia" w:hint="eastAsia"/>
        </w:rPr>
        <w:t>補助対象経費として認められる経費は</w:t>
      </w:r>
      <w:r w:rsidR="000A742E">
        <w:rPr>
          <w:rFonts w:asciiTheme="minorEastAsia" w:eastAsiaTheme="minorEastAsia" w:hAnsiTheme="minorEastAsia" w:hint="eastAsia"/>
        </w:rPr>
        <w:t>、</w:t>
      </w:r>
      <w:r w:rsidRPr="00727FA3">
        <w:rPr>
          <w:rFonts w:asciiTheme="majorEastAsia" w:eastAsiaTheme="majorEastAsia" w:hAnsiTheme="majorEastAsia" w:hint="eastAsia"/>
        </w:rPr>
        <w:t>①②を満たす</w:t>
      </w:r>
      <w:r w:rsidRPr="00070F84">
        <w:rPr>
          <w:rFonts w:ascii="ＭＳ ゴシック" w:eastAsia="ＭＳ ゴシック" w:hAnsi="ＭＳ ゴシック" w:hint="eastAsia"/>
        </w:rPr>
        <w:t>もの</w:t>
      </w:r>
      <w:r w:rsidRPr="0041724B">
        <w:rPr>
          <w:rFonts w:asciiTheme="minorEastAsia" w:eastAsiaTheme="minorEastAsia" w:hAnsiTheme="minorEastAsia" w:hint="eastAsia"/>
        </w:rPr>
        <w:t>です。</w:t>
      </w:r>
    </w:p>
    <w:p w14:paraId="763424E1" w14:textId="77777777" w:rsidR="006565A6" w:rsidRPr="0041724B" w:rsidRDefault="006565A6" w:rsidP="006565A6">
      <w:pPr>
        <w:pStyle w:val="a3"/>
        <w:numPr>
          <w:ilvl w:val="0"/>
          <w:numId w:val="10"/>
        </w:numPr>
        <w:ind w:leftChars="0"/>
        <w:rPr>
          <w:rFonts w:asciiTheme="minorEastAsia" w:eastAsiaTheme="minorEastAsia" w:hAnsiTheme="minorEastAsia"/>
        </w:rPr>
      </w:pPr>
      <w:r w:rsidRPr="0041724B">
        <w:rPr>
          <w:rFonts w:asciiTheme="minorEastAsia" w:eastAsiaTheme="minorEastAsia" w:hAnsiTheme="minorEastAsia" w:hint="eastAsia"/>
        </w:rPr>
        <w:t>子ども会が主催または</w:t>
      </w:r>
      <w:r>
        <w:rPr>
          <w:rFonts w:asciiTheme="minorEastAsia" w:eastAsiaTheme="minorEastAsia" w:hAnsiTheme="minorEastAsia" w:hint="eastAsia"/>
        </w:rPr>
        <w:t>自治会町内会などと</w:t>
      </w:r>
      <w:r w:rsidRPr="0041724B">
        <w:rPr>
          <w:rFonts w:asciiTheme="minorEastAsia" w:eastAsiaTheme="minorEastAsia" w:hAnsiTheme="minorEastAsia" w:hint="eastAsia"/>
        </w:rPr>
        <w:t>共催で開催</w:t>
      </w:r>
      <w:r>
        <w:rPr>
          <w:rFonts w:asciiTheme="minorEastAsia" w:eastAsiaTheme="minorEastAsia" w:hAnsiTheme="minorEastAsia" w:hint="eastAsia"/>
        </w:rPr>
        <w:t>する行事</w:t>
      </w:r>
      <w:r w:rsidRPr="0041724B">
        <w:rPr>
          <w:rFonts w:asciiTheme="minorEastAsia" w:eastAsiaTheme="minorEastAsia" w:hAnsiTheme="minorEastAsia" w:hint="eastAsia"/>
        </w:rPr>
        <w:t>に掛かる経費であること</w:t>
      </w:r>
    </w:p>
    <w:p w14:paraId="4977BBE8" w14:textId="77777777" w:rsidR="006565A6" w:rsidRPr="00866819" w:rsidRDefault="006565A6" w:rsidP="006565A6">
      <w:pPr>
        <w:pStyle w:val="a3"/>
        <w:numPr>
          <w:ilvl w:val="0"/>
          <w:numId w:val="10"/>
        </w:numPr>
        <w:ind w:leftChars="0"/>
        <w:rPr>
          <w:rFonts w:asciiTheme="minorEastAsia" w:eastAsiaTheme="minorEastAsia" w:hAnsiTheme="minorEastAsia"/>
        </w:rPr>
      </w:pPr>
      <w:r w:rsidRPr="0041724B">
        <w:rPr>
          <w:rFonts w:asciiTheme="minorEastAsia" w:eastAsiaTheme="minorEastAsia" w:hAnsiTheme="minorEastAsia" w:hint="eastAsia"/>
        </w:rPr>
        <w:t>子どもが参加</w:t>
      </w:r>
      <w:r>
        <w:rPr>
          <w:rFonts w:asciiTheme="minorEastAsia" w:eastAsiaTheme="minorEastAsia" w:hAnsiTheme="minorEastAsia" w:hint="eastAsia"/>
        </w:rPr>
        <w:t>する行事</w:t>
      </w:r>
      <w:r w:rsidRPr="0041724B">
        <w:rPr>
          <w:rFonts w:asciiTheme="minorEastAsia" w:eastAsiaTheme="minorEastAsia" w:hAnsiTheme="minorEastAsia" w:hint="eastAsia"/>
        </w:rPr>
        <w:t>に掛かる経費であること</w:t>
      </w:r>
    </w:p>
    <w:p w14:paraId="117089FA" w14:textId="77777777" w:rsidR="006565A6" w:rsidRDefault="006565A6" w:rsidP="006565A6">
      <w:pPr>
        <w:ind w:left="241"/>
        <w:rPr>
          <w:rFonts w:asciiTheme="minorEastAsia" w:eastAsiaTheme="minorEastAsia" w:hAnsiTheme="minorEastAsia"/>
        </w:rPr>
      </w:pPr>
      <w:r>
        <w:rPr>
          <w:rFonts w:asciiTheme="minorEastAsia" w:eastAsiaTheme="minorEastAsia" w:hAnsiTheme="minorEastAsia" w:hint="eastAsia"/>
        </w:rPr>
        <w:t>※行事内で収入がある場合は、支出から収入を引いた分を補助対象経費とします。</w:t>
      </w:r>
    </w:p>
    <w:p w14:paraId="2569F55E" w14:textId="77777777" w:rsidR="006565A6" w:rsidRPr="0041724B" w:rsidRDefault="006565A6" w:rsidP="006565A6">
      <w:pPr>
        <w:ind w:left="241"/>
        <w:rPr>
          <w:rFonts w:asciiTheme="minorEastAsia" w:eastAsiaTheme="minorEastAsia" w:hAnsiTheme="minorEastAsia"/>
        </w:rPr>
      </w:pPr>
      <w:r>
        <w:rPr>
          <w:rFonts w:asciiTheme="minorEastAsia" w:eastAsiaTheme="minorEastAsia" w:hAnsiTheme="minorEastAsia" w:hint="eastAsia"/>
        </w:rPr>
        <w:t>※当初の事業計画から変更して開催した行事に係る経費も補助対象経費とします。</w:t>
      </w:r>
    </w:p>
    <w:p w14:paraId="6CF6DDCE" w14:textId="77777777" w:rsidR="006565A6" w:rsidRDefault="006565A6" w:rsidP="006565A6">
      <w:pPr>
        <w:ind w:left="723" w:hangingChars="300" w:hanging="723"/>
        <w:rPr>
          <w:rFonts w:asciiTheme="majorEastAsia" w:eastAsiaTheme="majorEastAsia" w:hAnsiTheme="majorEastAsia"/>
          <w:u w:val="double"/>
        </w:rPr>
      </w:pPr>
    </w:p>
    <w:p w14:paraId="55A80CB0" w14:textId="77777777" w:rsidR="006565A6" w:rsidRDefault="006565A6" w:rsidP="006565A6">
      <w:pPr>
        <w:rPr>
          <w:rFonts w:asciiTheme="majorEastAsia" w:eastAsiaTheme="majorEastAsia" w:hAnsiTheme="majorEastAsia"/>
          <w:u w:val="double"/>
        </w:rPr>
      </w:pPr>
      <w:r>
        <w:rPr>
          <w:rFonts w:asciiTheme="majorEastAsia" w:eastAsiaTheme="majorEastAsia" w:hAnsiTheme="majorEastAsia" w:hint="eastAsia"/>
          <w:u w:val="double"/>
        </w:rPr>
        <w:t>６</w:t>
      </w:r>
      <w:r w:rsidRPr="009F1476">
        <w:rPr>
          <w:rFonts w:asciiTheme="majorEastAsia" w:eastAsiaTheme="majorEastAsia" w:hAnsiTheme="majorEastAsia" w:hint="eastAsia"/>
          <w:u w:val="double"/>
        </w:rPr>
        <w:t xml:space="preserve">　</w:t>
      </w:r>
      <w:r>
        <w:rPr>
          <w:rFonts w:asciiTheme="majorEastAsia" w:eastAsiaTheme="majorEastAsia" w:hAnsiTheme="majorEastAsia" w:hint="eastAsia"/>
          <w:u w:val="double"/>
        </w:rPr>
        <w:t>市補助金の額の確定について</w:t>
      </w:r>
    </w:p>
    <w:p w14:paraId="2AFBA8A9" w14:textId="77777777" w:rsidR="006565A6" w:rsidRDefault="006565A6" w:rsidP="006565A6">
      <w:pPr>
        <w:ind w:left="241" w:hangingChars="100" w:hanging="241"/>
        <w:rPr>
          <w:rFonts w:asciiTheme="majorEastAsia" w:eastAsiaTheme="majorEastAsia" w:hAnsiTheme="majorEastAsia"/>
          <w:u w:val="double"/>
        </w:rPr>
      </w:pPr>
      <w:r>
        <w:rPr>
          <w:rFonts w:asciiTheme="minorEastAsia" w:eastAsiaTheme="minorEastAsia" w:hAnsiTheme="minorEastAsia" w:hint="eastAsia"/>
        </w:rPr>
        <w:t xml:space="preserve">　　</w:t>
      </w:r>
      <w:r w:rsidR="007B7546">
        <w:rPr>
          <w:rFonts w:hint="eastAsia"/>
        </w:rPr>
        <w:t>市補助金の額の確定の</w:t>
      </w:r>
      <w:r>
        <w:rPr>
          <w:rFonts w:hint="eastAsia"/>
        </w:rPr>
        <w:t>結果</w:t>
      </w:r>
      <w:r w:rsidR="007B7546">
        <w:rPr>
          <w:rFonts w:hint="eastAsia"/>
        </w:rPr>
        <w:t>は、各連合会へ</w:t>
      </w:r>
      <w:r>
        <w:rPr>
          <w:rFonts w:hint="eastAsia"/>
        </w:rPr>
        <w:t>４月中旬～５月初旬に通知を予定しています。</w:t>
      </w:r>
    </w:p>
    <w:p w14:paraId="13822461" w14:textId="77777777" w:rsidR="006565A6" w:rsidRPr="006565A6" w:rsidRDefault="006565A6" w:rsidP="00124412">
      <w:pPr>
        <w:rPr>
          <w:rFonts w:asciiTheme="majorEastAsia" w:eastAsiaTheme="majorEastAsia" w:hAnsiTheme="majorEastAsia"/>
          <w:u w:val="double"/>
        </w:rPr>
      </w:pPr>
    </w:p>
    <w:p w14:paraId="02BA4D92" w14:textId="77777777" w:rsidR="00A361B5" w:rsidRPr="006565A6" w:rsidRDefault="006565A6" w:rsidP="00124412">
      <w:pPr>
        <w:rPr>
          <w:rFonts w:asciiTheme="majorEastAsia" w:eastAsiaTheme="majorEastAsia" w:hAnsiTheme="majorEastAsia"/>
          <w:u w:val="double"/>
        </w:rPr>
      </w:pPr>
      <w:r>
        <w:rPr>
          <w:rFonts w:asciiTheme="majorEastAsia" w:eastAsiaTheme="majorEastAsia" w:hAnsiTheme="majorEastAsia" w:hint="eastAsia"/>
          <w:u w:val="double"/>
        </w:rPr>
        <w:t>７</w:t>
      </w:r>
      <w:r w:rsidR="00A361B5" w:rsidRPr="006565A6">
        <w:rPr>
          <w:rFonts w:asciiTheme="majorEastAsia" w:eastAsiaTheme="majorEastAsia" w:hAnsiTheme="majorEastAsia" w:hint="eastAsia"/>
          <w:u w:val="double"/>
        </w:rPr>
        <w:t xml:space="preserve">　その他</w:t>
      </w:r>
    </w:p>
    <w:p w14:paraId="403E9396" w14:textId="77777777" w:rsidR="00A361B5" w:rsidRPr="006565A6" w:rsidRDefault="005A04C5" w:rsidP="005A04C5">
      <w:pPr>
        <w:pStyle w:val="a3"/>
        <w:numPr>
          <w:ilvl w:val="0"/>
          <w:numId w:val="9"/>
        </w:numPr>
        <w:ind w:leftChars="0"/>
      </w:pPr>
      <w:r w:rsidRPr="006565A6">
        <w:t xml:space="preserve"> </w:t>
      </w:r>
      <w:r w:rsidR="00A361B5" w:rsidRPr="006565A6">
        <w:rPr>
          <w:rFonts w:hint="eastAsia"/>
        </w:rPr>
        <w:t>書類は、</w:t>
      </w:r>
      <w:r w:rsidRPr="006565A6">
        <w:rPr>
          <w:rFonts w:hint="eastAsia"/>
        </w:rPr>
        <w:t>パソコンで作成いただくか、</w:t>
      </w:r>
      <w:r w:rsidR="00A361B5" w:rsidRPr="006565A6">
        <w:rPr>
          <w:rFonts w:hint="eastAsia"/>
        </w:rPr>
        <w:t>ボールペン</w:t>
      </w:r>
      <w:r w:rsidR="003B3F13" w:rsidRPr="009C3C73">
        <w:rPr>
          <w:rFonts w:hint="eastAsia"/>
        </w:rPr>
        <w:t>（</w:t>
      </w:r>
      <w:r w:rsidR="003B3F13">
        <w:rPr>
          <w:rFonts w:hint="eastAsia"/>
        </w:rPr>
        <w:t>こすると</w:t>
      </w:r>
      <w:r w:rsidR="007043DC">
        <w:rPr>
          <w:rFonts w:hint="eastAsia"/>
        </w:rPr>
        <w:t>インクが</w:t>
      </w:r>
      <w:r w:rsidR="003B3F13" w:rsidRPr="009C3C73">
        <w:rPr>
          <w:rFonts w:hint="eastAsia"/>
        </w:rPr>
        <w:t>消えるペンは不可）</w:t>
      </w:r>
      <w:r w:rsidR="00A361B5" w:rsidRPr="006565A6">
        <w:rPr>
          <w:rFonts w:hint="eastAsia"/>
        </w:rPr>
        <w:t>又は黒インクで記入してください。</w:t>
      </w:r>
    </w:p>
    <w:p w14:paraId="3BB0A827" w14:textId="77777777" w:rsidR="001222C3" w:rsidRDefault="00D96065" w:rsidP="007043DC">
      <w:pPr>
        <w:ind w:left="566" w:hangingChars="235" w:hanging="566"/>
      </w:pPr>
      <w:r w:rsidRPr="006565A6">
        <w:rPr>
          <w:rFonts w:hint="eastAsia"/>
        </w:rPr>
        <w:t xml:space="preserve">　②　修正液</w:t>
      </w:r>
      <w:r w:rsidR="001222C3" w:rsidRPr="006565A6">
        <w:rPr>
          <w:rFonts w:hint="eastAsia"/>
        </w:rPr>
        <w:t>又は修正テープ等は使用せず、</w:t>
      </w:r>
      <w:r w:rsidR="007043DC" w:rsidRPr="009B345C">
        <w:rPr>
          <w:rFonts w:hint="eastAsia"/>
        </w:rPr>
        <w:t>二重線を引</w:t>
      </w:r>
      <w:r w:rsidR="007043DC">
        <w:rPr>
          <w:rFonts w:hint="eastAsia"/>
        </w:rPr>
        <w:t>き、訂正印を押印の</w:t>
      </w:r>
      <w:r w:rsidR="007043DC" w:rsidRPr="009B345C">
        <w:rPr>
          <w:rFonts w:hint="eastAsia"/>
        </w:rPr>
        <w:t>上で訂正してください。</w:t>
      </w:r>
    </w:p>
    <w:p w14:paraId="032FB5AA" w14:textId="77777777" w:rsidR="00070F84" w:rsidRDefault="00070F84" w:rsidP="00070F84">
      <w:pPr>
        <w:ind w:leftChars="100" w:left="566" w:hangingChars="135" w:hanging="325"/>
      </w:pPr>
      <w:r>
        <w:rPr>
          <w:rFonts w:hint="eastAsia"/>
        </w:rPr>
        <w:t>③　実績報告書様式は、東海市ホームページから一定期間ダウンロードが可能です。</w:t>
      </w:r>
    </w:p>
    <w:p w14:paraId="5858F7E6" w14:textId="77777777" w:rsidR="00070F84" w:rsidRDefault="000A742E" w:rsidP="00090CD6">
      <w:pPr>
        <w:pStyle w:val="a3"/>
        <w:ind w:leftChars="0" w:left="566"/>
      </w:pPr>
      <w:r w:rsidRPr="000A742E">
        <w:rPr>
          <w:rFonts w:hint="eastAsia"/>
          <w:spacing w:val="1"/>
          <w:kern w:val="0"/>
          <w:fitText w:val="8676" w:id="-1051482112"/>
        </w:rPr>
        <w:t>トップページ「子育て・教育」＞子育て支援・関連施設＞子ども会に関するこ</w:t>
      </w:r>
      <w:r w:rsidRPr="000A742E">
        <w:rPr>
          <w:rFonts w:hint="eastAsia"/>
          <w:spacing w:val="-17"/>
          <w:kern w:val="0"/>
          <w:fitText w:val="8676" w:id="-1051482112"/>
        </w:rPr>
        <w:t>と</w:t>
      </w:r>
    </w:p>
    <w:p w14:paraId="682B14C9" w14:textId="77777777" w:rsidR="00070F84" w:rsidRDefault="00070F84" w:rsidP="00090CD6">
      <w:pPr>
        <w:ind w:left="566" w:hangingChars="235" w:hanging="566"/>
      </w:pPr>
      <w:r>
        <w:rPr>
          <w:rFonts w:hint="eastAsia"/>
        </w:rPr>
        <w:t xml:space="preserve">　④　</w:t>
      </w:r>
      <w:r>
        <w:rPr>
          <w:rFonts w:hAnsi="ＭＳ 明朝" w:cs="ＭＳ 明朝" w:hint="eastAsia"/>
        </w:rPr>
        <w:t>メールで</w:t>
      </w:r>
      <w:r w:rsidRPr="009C3C73">
        <w:rPr>
          <w:rFonts w:hint="eastAsia"/>
        </w:rPr>
        <w:t>データ</w:t>
      </w:r>
      <w:r>
        <w:rPr>
          <w:rFonts w:hint="eastAsia"/>
        </w:rPr>
        <w:t>をご希望の</w:t>
      </w:r>
      <w:r w:rsidRPr="009C3C73">
        <w:rPr>
          <w:rFonts w:hint="eastAsia"/>
        </w:rPr>
        <w:t>方は</w:t>
      </w:r>
      <w:r>
        <w:rPr>
          <w:rFonts w:hint="eastAsia"/>
        </w:rPr>
        <w:t>、件名を「子ども会補助金実績報告書について」として連合会名とお名前を本文に記載のうえ、下記アドレスへご連絡ください。</w:t>
      </w:r>
    </w:p>
    <w:p w14:paraId="57C958E1" w14:textId="77777777" w:rsidR="00070F84" w:rsidRPr="009B345C" w:rsidRDefault="00070F84" w:rsidP="00070F84">
      <w:pPr>
        <w:ind w:left="482" w:hanging="482"/>
      </w:pPr>
      <w:r>
        <w:rPr>
          <w:rFonts w:hint="eastAsia"/>
        </w:rPr>
        <w:t xml:space="preserve">　⑤</w:t>
      </w:r>
      <w:r w:rsidRPr="009B345C">
        <w:rPr>
          <w:rFonts w:hint="eastAsia"/>
        </w:rPr>
        <w:t xml:space="preserve">　不明な点等については、</w:t>
      </w:r>
      <w:r w:rsidR="00DA7361">
        <w:rPr>
          <w:rFonts w:hint="eastAsia"/>
        </w:rPr>
        <w:t>こ</w:t>
      </w:r>
      <w:r w:rsidRPr="009B345C">
        <w:rPr>
          <w:rFonts w:hint="eastAsia"/>
        </w:rPr>
        <w:t>ども課までお問い合わせください。</w:t>
      </w:r>
    </w:p>
    <w:p w14:paraId="6263A539" w14:textId="354CFB08" w:rsidR="00070F84" w:rsidRPr="009B345C" w:rsidRDefault="00070F84" w:rsidP="00070F84">
      <w:pPr>
        <w:ind w:left="482" w:hangingChars="200" w:hanging="482"/>
      </w:pPr>
      <w:r w:rsidRPr="009B345C">
        <w:rPr>
          <w:rFonts w:hint="eastAsia"/>
        </w:rPr>
        <w:t xml:space="preserve">　　　　東海市役所（６階）</w:t>
      </w:r>
      <w:r w:rsidR="00BA0F23">
        <w:rPr>
          <w:rFonts w:hint="eastAsia"/>
        </w:rPr>
        <w:t>こ</w:t>
      </w:r>
      <w:r w:rsidRPr="009B345C">
        <w:rPr>
          <w:rFonts w:hint="eastAsia"/>
        </w:rPr>
        <w:t>ども課</w:t>
      </w:r>
      <w:r w:rsidR="00B466C5">
        <w:rPr>
          <w:rFonts w:hint="eastAsia"/>
        </w:rPr>
        <w:t xml:space="preserve">　子ども会担当</w:t>
      </w:r>
    </w:p>
    <w:p w14:paraId="23C674B8" w14:textId="736D9B53" w:rsidR="00BA0F23" w:rsidRDefault="00070F84" w:rsidP="00070F84">
      <w:pPr>
        <w:ind w:left="482" w:hangingChars="200" w:hanging="482"/>
      </w:pPr>
      <w:r w:rsidRPr="009B345C">
        <w:rPr>
          <w:rFonts w:hint="eastAsia"/>
        </w:rPr>
        <w:t xml:space="preserve">　</w:t>
      </w:r>
      <w:r>
        <w:rPr>
          <w:rFonts w:hint="eastAsia"/>
        </w:rPr>
        <w:t xml:space="preserve">　</w:t>
      </w:r>
      <w:r w:rsidRPr="009B345C">
        <w:rPr>
          <w:rFonts w:hint="eastAsia"/>
        </w:rPr>
        <w:t xml:space="preserve">　　TEL</w:t>
      </w:r>
      <w:r w:rsidR="00BA0F23">
        <w:rPr>
          <w:rFonts w:hint="eastAsia"/>
        </w:rPr>
        <w:t>：052－613－76</w:t>
      </w:r>
      <w:r w:rsidR="0093267B">
        <w:rPr>
          <w:rFonts w:hint="eastAsia"/>
        </w:rPr>
        <w:t>56</w:t>
      </w:r>
      <w:r w:rsidR="00BA0F23">
        <w:rPr>
          <w:rFonts w:hint="eastAsia"/>
        </w:rPr>
        <w:t>又は0562－38－62</w:t>
      </w:r>
      <w:r w:rsidR="0093267B">
        <w:rPr>
          <w:rFonts w:hint="eastAsia"/>
        </w:rPr>
        <w:t>80</w:t>
      </w:r>
    </w:p>
    <w:p w14:paraId="0F7877BC" w14:textId="6ABB42CC" w:rsidR="00070F84" w:rsidRPr="009B345C" w:rsidRDefault="00070F84" w:rsidP="00070F84">
      <w:pPr>
        <w:ind w:left="482" w:hangingChars="200" w:hanging="482"/>
      </w:pPr>
      <w:r w:rsidRPr="009B345C">
        <w:rPr>
          <w:rFonts w:hint="eastAsia"/>
        </w:rPr>
        <w:t xml:space="preserve">　　　　FAX：052－604－9290　　　　E-mail：kodomo@city.tokai.lg.jp</w:t>
      </w:r>
    </w:p>
    <w:p w14:paraId="1B962650" w14:textId="77777777" w:rsidR="00A361B5" w:rsidRDefault="00A361B5" w:rsidP="00070F84">
      <w:pPr>
        <w:ind w:left="566" w:hangingChars="235" w:hanging="566"/>
      </w:pPr>
    </w:p>
    <w:p w14:paraId="6A489BAF" w14:textId="40ED8CA6" w:rsidR="00BA0F23" w:rsidRPr="00075238" w:rsidRDefault="00BA0F23" w:rsidP="00BA0F23">
      <w:pPr>
        <w:widowControl/>
        <w:jc w:val="left"/>
      </w:pPr>
    </w:p>
    <w:p w14:paraId="7E89737E" w14:textId="77777777" w:rsidR="00BA0F23" w:rsidRPr="00BA0F23" w:rsidRDefault="00BA0F23" w:rsidP="00070F84">
      <w:pPr>
        <w:ind w:left="566" w:hangingChars="235" w:hanging="566"/>
      </w:pPr>
    </w:p>
    <w:sectPr w:rsidR="00BA0F23" w:rsidRPr="00BA0F23" w:rsidSect="008C0000">
      <w:pgSz w:w="11906" w:h="16838" w:code="9"/>
      <w:pgMar w:top="1418" w:right="1361" w:bottom="964" w:left="1361" w:header="851" w:footer="992" w:gutter="0"/>
      <w:cols w:space="425"/>
      <w:docGrid w:type="linesAndChars" w:linePitch="481"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82E2" w14:textId="77777777" w:rsidR="00ED2439" w:rsidRDefault="00ED2439" w:rsidP="00845648">
      <w:r>
        <w:separator/>
      </w:r>
    </w:p>
  </w:endnote>
  <w:endnote w:type="continuationSeparator" w:id="0">
    <w:p w14:paraId="7D7C73F1" w14:textId="77777777" w:rsidR="00ED2439" w:rsidRDefault="00ED2439" w:rsidP="0084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C7752" w14:textId="77777777" w:rsidR="00ED2439" w:rsidRDefault="00ED2439" w:rsidP="00845648">
      <w:r>
        <w:separator/>
      </w:r>
    </w:p>
  </w:footnote>
  <w:footnote w:type="continuationSeparator" w:id="0">
    <w:p w14:paraId="1CCC95A2" w14:textId="77777777" w:rsidR="00ED2439" w:rsidRDefault="00ED2439" w:rsidP="00845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510"/>
    <w:multiLevelType w:val="hybridMultilevel"/>
    <w:tmpl w:val="F6E43F7C"/>
    <w:lvl w:ilvl="0" w:tplc="9600FB00">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048285C"/>
    <w:multiLevelType w:val="hybridMultilevel"/>
    <w:tmpl w:val="68BEC026"/>
    <w:lvl w:ilvl="0" w:tplc="33664354">
      <w:start w:val="5"/>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238568B3"/>
    <w:multiLevelType w:val="hybridMultilevel"/>
    <w:tmpl w:val="85160D0C"/>
    <w:lvl w:ilvl="0" w:tplc="956847D8">
      <w:start w:val="2"/>
      <w:numFmt w:val="decimalEnclosedCircle"/>
      <w:lvlText w:val="%1"/>
      <w:lvlJc w:val="left"/>
      <w:pPr>
        <w:ind w:left="601" w:hanging="360"/>
      </w:pPr>
      <w:rPr>
        <w:rFonts w:ascii="ＭＳ 明朝" w:eastAsia="ＭＳ 明朝" w:hAnsi="Century" w:hint="default"/>
        <w:u w:val="non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23856F76"/>
    <w:multiLevelType w:val="hybridMultilevel"/>
    <w:tmpl w:val="EDF68A9A"/>
    <w:lvl w:ilvl="0" w:tplc="1B38A57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928197C"/>
    <w:multiLevelType w:val="hybridMultilevel"/>
    <w:tmpl w:val="B4EAFE22"/>
    <w:lvl w:ilvl="0" w:tplc="A554FF52">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C7E233F"/>
    <w:multiLevelType w:val="hybridMultilevel"/>
    <w:tmpl w:val="36828FA2"/>
    <w:lvl w:ilvl="0" w:tplc="9D962B1C">
      <w:start w:val="2"/>
      <w:numFmt w:val="bullet"/>
      <w:lvlText w:val="・"/>
      <w:lvlJc w:val="left"/>
      <w:pPr>
        <w:ind w:left="809" w:hanging="360"/>
      </w:pPr>
      <w:rPr>
        <w:rFonts w:ascii="ＭＳ 明朝" w:eastAsia="ＭＳ 明朝" w:hAnsi="ＭＳ 明朝" w:cs="Times New Roman" w:hint="eastAsia"/>
      </w:rPr>
    </w:lvl>
    <w:lvl w:ilvl="1" w:tplc="0409000B" w:tentative="1">
      <w:start w:val="1"/>
      <w:numFmt w:val="bullet"/>
      <w:lvlText w:val=""/>
      <w:lvlJc w:val="left"/>
      <w:pPr>
        <w:ind w:left="1289" w:hanging="420"/>
      </w:pPr>
      <w:rPr>
        <w:rFonts w:ascii="Wingdings" w:hAnsi="Wingdings" w:hint="default"/>
      </w:rPr>
    </w:lvl>
    <w:lvl w:ilvl="2" w:tplc="0409000D" w:tentative="1">
      <w:start w:val="1"/>
      <w:numFmt w:val="bullet"/>
      <w:lvlText w:val=""/>
      <w:lvlJc w:val="left"/>
      <w:pPr>
        <w:ind w:left="1709" w:hanging="420"/>
      </w:pPr>
      <w:rPr>
        <w:rFonts w:ascii="Wingdings" w:hAnsi="Wingdings" w:hint="default"/>
      </w:rPr>
    </w:lvl>
    <w:lvl w:ilvl="3" w:tplc="04090001" w:tentative="1">
      <w:start w:val="1"/>
      <w:numFmt w:val="bullet"/>
      <w:lvlText w:val=""/>
      <w:lvlJc w:val="left"/>
      <w:pPr>
        <w:ind w:left="2129" w:hanging="420"/>
      </w:pPr>
      <w:rPr>
        <w:rFonts w:ascii="Wingdings" w:hAnsi="Wingdings" w:hint="default"/>
      </w:rPr>
    </w:lvl>
    <w:lvl w:ilvl="4" w:tplc="0409000B" w:tentative="1">
      <w:start w:val="1"/>
      <w:numFmt w:val="bullet"/>
      <w:lvlText w:val=""/>
      <w:lvlJc w:val="left"/>
      <w:pPr>
        <w:ind w:left="2549" w:hanging="420"/>
      </w:pPr>
      <w:rPr>
        <w:rFonts w:ascii="Wingdings" w:hAnsi="Wingdings" w:hint="default"/>
      </w:rPr>
    </w:lvl>
    <w:lvl w:ilvl="5" w:tplc="0409000D" w:tentative="1">
      <w:start w:val="1"/>
      <w:numFmt w:val="bullet"/>
      <w:lvlText w:val=""/>
      <w:lvlJc w:val="left"/>
      <w:pPr>
        <w:ind w:left="2969" w:hanging="420"/>
      </w:pPr>
      <w:rPr>
        <w:rFonts w:ascii="Wingdings" w:hAnsi="Wingdings" w:hint="default"/>
      </w:rPr>
    </w:lvl>
    <w:lvl w:ilvl="6" w:tplc="04090001" w:tentative="1">
      <w:start w:val="1"/>
      <w:numFmt w:val="bullet"/>
      <w:lvlText w:val=""/>
      <w:lvlJc w:val="left"/>
      <w:pPr>
        <w:ind w:left="3389" w:hanging="420"/>
      </w:pPr>
      <w:rPr>
        <w:rFonts w:ascii="Wingdings" w:hAnsi="Wingdings" w:hint="default"/>
      </w:rPr>
    </w:lvl>
    <w:lvl w:ilvl="7" w:tplc="0409000B" w:tentative="1">
      <w:start w:val="1"/>
      <w:numFmt w:val="bullet"/>
      <w:lvlText w:val=""/>
      <w:lvlJc w:val="left"/>
      <w:pPr>
        <w:ind w:left="3809" w:hanging="420"/>
      </w:pPr>
      <w:rPr>
        <w:rFonts w:ascii="Wingdings" w:hAnsi="Wingdings" w:hint="default"/>
      </w:rPr>
    </w:lvl>
    <w:lvl w:ilvl="8" w:tplc="0409000D" w:tentative="1">
      <w:start w:val="1"/>
      <w:numFmt w:val="bullet"/>
      <w:lvlText w:val=""/>
      <w:lvlJc w:val="left"/>
      <w:pPr>
        <w:ind w:left="4229" w:hanging="420"/>
      </w:pPr>
      <w:rPr>
        <w:rFonts w:ascii="Wingdings" w:hAnsi="Wingdings" w:hint="default"/>
      </w:rPr>
    </w:lvl>
  </w:abstractNum>
  <w:abstractNum w:abstractNumId="6" w15:restartNumberingAfterBreak="0">
    <w:nsid w:val="3DAE7664"/>
    <w:multiLevelType w:val="hybridMultilevel"/>
    <w:tmpl w:val="97924758"/>
    <w:lvl w:ilvl="0" w:tplc="0172EA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2039AE"/>
    <w:multiLevelType w:val="hybridMultilevel"/>
    <w:tmpl w:val="1AAE04E4"/>
    <w:lvl w:ilvl="0" w:tplc="BC92CFF2">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57DD7517"/>
    <w:multiLevelType w:val="hybridMultilevel"/>
    <w:tmpl w:val="9FFE7120"/>
    <w:lvl w:ilvl="0" w:tplc="E0C0A468">
      <w:start w:val="1"/>
      <w:numFmt w:val="decimalEnclosedCircle"/>
      <w:lvlText w:val="%1"/>
      <w:lvlJc w:val="left"/>
      <w:pPr>
        <w:ind w:left="601" w:hanging="360"/>
      </w:pPr>
      <w:rPr>
        <w:rFonts w:ascii="ＭＳ 明朝" w:eastAsia="ＭＳ 明朝" w:hAnsi="Century" w:hint="default"/>
        <w:u w:val="non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6BD16FBD"/>
    <w:multiLevelType w:val="hybridMultilevel"/>
    <w:tmpl w:val="9FFE7120"/>
    <w:lvl w:ilvl="0" w:tplc="E0C0A468">
      <w:start w:val="1"/>
      <w:numFmt w:val="decimalEnclosedCircle"/>
      <w:lvlText w:val="%1"/>
      <w:lvlJc w:val="left"/>
      <w:pPr>
        <w:ind w:left="601" w:hanging="360"/>
      </w:pPr>
      <w:rPr>
        <w:rFonts w:ascii="ＭＳ 明朝" w:eastAsia="ＭＳ 明朝" w:hAnsi="Century" w:hint="default"/>
        <w:u w:val="none"/>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314795893">
    <w:abstractNumId w:val="3"/>
  </w:num>
  <w:num w:numId="2" w16cid:durableId="901671052">
    <w:abstractNumId w:val="5"/>
  </w:num>
  <w:num w:numId="3" w16cid:durableId="42675103">
    <w:abstractNumId w:val="7"/>
  </w:num>
  <w:num w:numId="4" w16cid:durableId="945693038">
    <w:abstractNumId w:val="0"/>
  </w:num>
  <w:num w:numId="5" w16cid:durableId="457647385">
    <w:abstractNumId w:val="6"/>
  </w:num>
  <w:num w:numId="6" w16cid:durableId="416754230">
    <w:abstractNumId w:val="2"/>
  </w:num>
  <w:num w:numId="7" w16cid:durableId="1815412834">
    <w:abstractNumId w:val="9"/>
  </w:num>
  <w:num w:numId="8" w16cid:durableId="584731980">
    <w:abstractNumId w:val="1"/>
  </w:num>
  <w:num w:numId="9" w16cid:durableId="1758208455">
    <w:abstractNumId w:val="4"/>
  </w:num>
  <w:num w:numId="10" w16cid:durableId="287783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241"/>
  <w:drawingGridVerticalSpacing w:val="48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20D"/>
    <w:rsid w:val="00053E71"/>
    <w:rsid w:val="00061C16"/>
    <w:rsid w:val="00070F84"/>
    <w:rsid w:val="00090CD6"/>
    <w:rsid w:val="000A1C38"/>
    <w:rsid w:val="000A3F69"/>
    <w:rsid w:val="000A742E"/>
    <w:rsid w:val="000C0D7F"/>
    <w:rsid w:val="000C526D"/>
    <w:rsid w:val="000D5A35"/>
    <w:rsid w:val="000F3D3B"/>
    <w:rsid w:val="001222C3"/>
    <w:rsid w:val="00124412"/>
    <w:rsid w:val="00125AC4"/>
    <w:rsid w:val="00171438"/>
    <w:rsid w:val="0018460E"/>
    <w:rsid w:val="00186310"/>
    <w:rsid w:val="001A04B5"/>
    <w:rsid w:val="001B183A"/>
    <w:rsid w:val="00222680"/>
    <w:rsid w:val="00252F8D"/>
    <w:rsid w:val="002740A0"/>
    <w:rsid w:val="002E55A2"/>
    <w:rsid w:val="003A1020"/>
    <w:rsid w:val="003B3F13"/>
    <w:rsid w:val="003D0AD9"/>
    <w:rsid w:val="003D1D06"/>
    <w:rsid w:val="0041746D"/>
    <w:rsid w:val="00447313"/>
    <w:rsid w:val="0045109D"/>
    <w:rsid w:val="00486CEE"/>
    <w:rsid w:val="004E020D"/>
    <w:rsid w:val="004E6465"/>
    <w:rsid w:val="0052677F"/>
    <w:rsid w:val="00534C31"/>
    <w:rsid w:val="00552D9A"/>
    <w:rsid w:val="0057316F"/>
    <w:rsid w:val="005A04C5"/>
    <w:rsid w:val="005E6151"/>
    <w:rsid w:val="005F29C8"/>
    <w:rsid w:val="0060574B"/>
    <w:rsid w:val="006565A6"/>
    <w:rsid w:val="007043DC"/>
    <w:rsid w:val="00751109"/>
    <w:rsid w:val="00772436"/>
    <w:rsid w:val="00784ECE"/>
    <w:rsid w:val="007B7546"/>
    <w:rsid w:val="0080102A"/>
    <w:rsid w:val="00827967"/>
    <w:rsid w:val="00845648"/>
    <w:rsid w:val="00894A46"/>
    <w:rsid w:val="008C0000"/>
    <w:rsid w:val="0093267B"/>
    <w:rsid w:val="0098289E"/>
    <w:rsid w:val="009A16D9"/>
    <w:rsid w:val="009E216D"/>
    <w:rsid w:val="009F1476"/>
    <w:rsid w:val="00A1416D"/>
    <w:rsid w:val="00A361B5"/>
    <w:rsid w:val="00A410BE"/>
    <w:rsid w:val="00A500A6"/>
    <w:rsid w:val="00A53410"/>
    <w:rsid w:val="00A75B88"/>
    <w:rsid w:val="00B40E00"/>
    <w:rsid w:val="00B466C5"/>
    <w:rsid w:val="00B90E84"/>
    <w:rsid w:val="00BA0F23"/>
    <w:rsid w:val="00BB6AFF"/>
    <w:rsid w:val="00CA3469"/>
    <w:rsid w:val="00CF6933"/>
    <w:rsid w:val="00D4050B"/>
    <w:rsid w:val="00D472B5"/>
    <w:rsid w:val="00D86A6A"/>
    <w:rsid w:val="00D91E83"/>
    <w:rsid w:val="00D96065"/>
    <w:rsid w:val="00DA7361"/>
    <w:rsid w:val="00DB2218"/>
    <w:rsid w:val="00DB75F8"/>
    <w:rsid w:val="00DC5BAE"/>
    <w:rsid w:val="00E356C9"/>
    <w:rsid w:val="00E54AAA"/>
    <w:rsid w:val="00E669A9"/>
    <w:rsid w:val="00EC45EE"/>
    <w:rsid w:val="00ED2439"/>
    <w:rsid w:val="00EE7D77"/>
    <w:rsid w:val="00F17B18"/>
    <w:rsid w:val="00F212C3"/>
    <w:rsid w:val="00F2599B"/>
    <w:rsid w:val="00F40027"/>
    <w:rsid w:val="00FD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A5852"/>
  <w15:docId w15:val="{295272ED-F75D-49DF-B93B-4D2162ED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0A0"/>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20D"/>
    <w:pPr>
      <w:ind w:leftChars="400" w:left="840"/>
    </w:pPr>
  </w:style>
  <w:style w:type="paragraph" w:styleId="a4">
    <w:name w:val="header"/>
    <w:basedOn w:val="a"/>
    <w:link w:val="a5"/>
    <w:uiPriority w:val="99"/>
    <w:unhideWhenUsed/>
    <w:rsid w:val="00845648"/>
    <w:pPr>
      <w:tabs>
        <w:tab w:val="center" w:pos="4252"/>
        <w:tab w:val="right" w:pos="8504"/>
      </w:tabs>
      <w:snapToGrid w:val="0"/>
    </w:pPr>
  </w:style>
  <w:style w:type="character" w:customStyle="1" w:styleId="a5">
    <w:name w:val="ヘッダー (文字)"/>
    <w:link w:val="a4"/>
    <w:uiPriority w:val="99"/>
    <w:rsid w:val="00845648"/>
    <w:rPr>
      <w:kern w:val="2"/>
      <w:sz w:val="24"/>
      <w:szCs w:val="22"/>
    </w:rPr>
  </w:style>
  <w:style w:type="paragraph" w:styleId="a6">
    <w:name w:val="footer"/>
    <w:basedOn w:val="a"/>
    <w:link w:val="a7"/>
    <w:uiPriority w:val="99"/>
    <w:unhideWhenUsed/>
    <w:rsid w:val="00845648"/>
    <w:pPr>
      <w:tabs>
        <w:tab w:val="center" w:pos="4252"/>
        <w:tab w:val="right" w:pos="8504"/>
      </w:tabs>
      <w:snapToGrid w:val="0"/>
    </w:pPr>
  </w:style>
  <w:style w:type="character" w:customStyle="1" w:styleId="a7">
    <w:name w:val="フッター (文字)"/>
    <w:link w:val="a6"/>
    <w:uiPriority w:val="99"/>
    <w:rsid w:val="00845648"/>
    <w:rPr>
      <w:kern w:val="2"/>
      <w:sz w:val="24"/>
      <w:szCs w:val="22"/>
    </w:rPr>
  </w:style>
  <w:style w:type="paragraph" w:styleId="a8">
    <w:name w:val="Balloon Text"/>
    <w:basedOn w:val="a"/>
    <w:link w:val="a9"/>
    <w:uiPriority w:val="99"/>
    <w:semiHidden/>
    <w:unhideWhenUsed/>
    <w:rsid w:val="00A141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1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東海市役所</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東海市</dc:creator>
  <cp:lastModifiedBy>小島 有紗</cp:lastModifiedBy>
  <cp:revision>25</cp:revision>
  <cp:lastPrinted>2024-01-10T05:40:00Z</cp:lastPrinted>
  <dcterms:created xsi:type="dcterms:W3CDTF">2019-02-01T01:49:00Z</dcterms:created>
  <dcterms:modified xsi:type="dcterms:W3CDTF">2026-06-09T06:17:00Z</dcterms:modified>
</cp:coreProperties>
</file>