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E7A" w:rsidRPr="00ED480C" w:rsidRDefault="00227E7A" w:rsidP="00ED480C">
      <w:pPr>
        <w:autoSpaceDE w:val="0"/>
        <w:autoSpaceDN w:val="0"/>
        <w:adjustRightInd w:val="0"/>
        <w:jc w:val="center"/>
        <w:rPr>
          <w:rFonts w:asciiTheme="minorEastAsia" w:hAnsiTheme="minorEastAsia" w:cs="TT25Ao00"/>
          <w:kern w:val="0"/>
          <w:sz w:val="32"/>
          <w:szCs w:val="32"/>
        </w:rPr>
      </w:pPr>
      <w:r w:rsidRPr="00ED480C">
        <w:rPr>
          <w:rFonts w:asciiTheme="minorEastAsia" w:hAnsiTheme="minorEastAsia" w:cs="TT25Ao00" w:hint="eastAsia"/>
          <w:kern w:val="0"/>
          <w:sz w:val="32"/>
          <w:szCs w:val="32"/>
        </w:rPr>
        <w:t>説</w:t>
      </w:r>
      <w:r w:rsidRPr="00ED480C">
        <w:rPr>
          <w:rFonts w:asciiTheme="minorEastAsia" w:hAnsiTheme="minorEastAsia" w:cs="TT25Ao00"/>
          <w:kern w:val="0"/>
          <w:sz w:val="32"/>
          <w:szCs w:val="32"/>
        </w:rPr>
        <w:t xml:space="preserve"> </w:t>
      </w:r>
      <w:r w:rsidRPr="00ED480C">
        <w:rPr>
          <w:rFonts w:asciiTheme="minorEastAsia" w:hAnsiTheme="minorEastAsia" w:cs="TT25Ao00" w:hint="eastAsia"/>
          <w:kern w:val="0"/>
          <w:sz w:val="32"/>
          <w:szCs w:val="32"/>
        </w:rPr>
        <w:t>明</w:t>
      </w:r>
      <w:r w:rsidRPr="00ED480C">
        <w:rPr>
          <w:rFonts w:asciiTheme="minorEastAsia" w:hAnsiTheme="minorEastAsia" w:cs="TT25Ao00"/>
          <w:kern w:val="0"/>
          <w:sz w:val="32"/>
          <w:szCs w:val="32"/>
        </w:rPr>
        <w:t xml:space="preserve"> </w:t>
      </w:r>
      <w:r w:rsidRPr="00ED480C">
        <w:rPr>
          <w:rFonts w:asciiTheme="minorEastAsia" w:hAnsiTheme="minorEastAsia" w:cs="TT25Ao00" w:hint="eastAsia"/>
          <w:kern w:val="0"/>
          <w:sz w:val="32"/>
          <w:szCs w:val="32"/>
        </w:rPr>
        <w:t>書</w:t>
      </w:r>
    </w:p>
    <w:p w:rsidR="00ED480C" w:rsidRPr="00227E7A" w:rsidRDefault="00ED480C" w:rsidP="00ED480C">
      <w:pPr>
        <w:autoSpaceDE w:val="0"/>
        <w:autoSpaceDN w:val="0"/>
        <w:adjustRightInd w:val="0"/>
        <w:jc w:val="center"/>
        <w:rPr>
          <w:rFonts w:asciiTheme="minorEastAsia" w:hAnsiTheme="minorEastAsia" w:cs="TT25Ao00"/>
          <w:kern w:val="0"/>
          <w:sz w:val="24"/>
          <w:szCs w:val="24"/>
        </w:rPr>
      </w:pPr>
    </w:p>
    <w:p w:rsidR="00227E7A" w:rsidRDefault="00227E7A" w:rsidP="00ED480C">
      <w:pPr>
        <w:autoSpaceDE w:val="0"/>
        <w:autoSpaceDN w:val="0"/>
        <w:adjustRightInd w:val="0"/>
        <w:jc w:val="right"/>
        <w:rPr>
          <w:rFonts w:asciiTheme="minorEastAsia" w:hAnsiTheme="minorEastAsia" w:cs="TT25Do00"/>
          <w:kern w:val="0"/>
          <w:sz w:val="24"/>
          <w:szCs w:val="24"/>
        </w:rPr>
      </w:pPr>
      <w:r w:rsidRPr="00227E7A">
        <w:rPr>
          <w:rFonts w:asciiTheme="minorEastAsia" w:hAnsiTheme="minorEastAsia" w:cs="TT25Do00"/>
          <w:kern w:val="0"/>
          <w:sz w:val="24"/>
          <w:szCs w:val="24"/>
        </w:rPr>
        <w:t xml:space="preserve"> </w:t>
      </w:r>
      <w:r w:rsidR="00ED480C">
        <w:rPr>
          <w:rFonts w:asciiTheme="minorEastAsia" w:hAnsiTheme="minorEastAsia" w:cs="TT25Do00" w:hint="eastAsia"/>
          <w:kern w:val="0"/>
          <w:sz w:val="24"/>
          <w:szCs w:val="24"/>
        </w:rPr>
        <w:t xml:space="preserve">　</w:t>
      </w:r>
      <w:r w:rsidRPr="00227E7A">
        <w:rPr>
          <w:rFonts w:asciiTheme="minorEastAsia" w:hAnsiTheme="minorEastAsia" w:cs="TT25Do00" w:hint="eastAsia"/>
          <w:kern w:val="0"/>
          <w:sz w:val="24"/>
          <w:szCs w:val="24"/>
        </w:rPr>
        <w:t>年</w:t>
      </w:r>
      <w:r w:rsidRPr="00227E7A">
        <w:rPr>
          <w:rFonts w:asciiTheme="minorEastAsia" w:hAnsiTheme="minorEastAsia" w:cs="TT25Do00"/>
          <w:kern w:val="0"/>
          <w:sz w:val="24"/>
          <w:szCs w:val="24"/>
        </w:rPr>
        <w:t xml:space="preserve"> </w:t>
      </w:r>
      <w:r w:rsidR="00ED480C">
        <w:rPr>
          <w:rFonts w:asciiTheme="minorEastAsia" w:hAnsiTheme="minorEastAsia" w:cs="TT25Do00" w:hint="eastAsia"/>
          <w:kern w:val="0"/>
          <w:sz w:val="24"/>
          <w:szCs w:val="24"/>
        </w:rPr>
        <w:t xml:space="preserve">　</w:t>
      </w:r>
      <w:r w:rsidRPr="00227E7A">
        <w:rPr>
          <w:rFonts w:asciiTheme="minorEastAsia" w:hAnsiTheme="minorEastAsia" w:cs="ＭＳ 明朝" w:hint="eastAsia"/>
          <w:kern w:val="0"/>
          <w:sz w:val="24"/>
          <w:szCs w:val="24"/>
        </w:rPr>
        <w:t>月</w:t>
      </w:r>
      <w:r w:rsidRPr="00227E7A">
        <w:rPr>
          <w:rFonts w:asciiTheme="minorEastAsia" w:hAnsiTheme="minorEastAsia" w:cs="TT25Do00"/>
          <w:kern w:val="0"/>
          <w:sz w:val="24"/>
          <w:szCs w:val="24"/>
        </w:rPr>
        <w:t xml:space="preserve"> </w:t>
      </w:r>
      <w:r w:rsidR="00ED480C">
        <w:rPr>
          <w:rFonts w:asciiTheme="minorEastAsia" w:hAnsiTheme="minorEastAsia" w:cs="TT25Do00" w:hint="eastAsia"/>
          <w:kern w:val="0"/>
          <w:sz w:val="24"/>
          <w:szCs w:val="24"/>
        </w:rPr>
        <w:t xml:space="preserve">　</w:t>
      </w:r>
      <w:r w:rsidRPr="00227E7A">
        <w:rPr>
          <w:rFonts w:asciiTheme="minorEastAsia" w:hAnsiTheme="minorEastAsia" w:cs="TT25Do00" w:hint="eastAsia"/>
          <w:kern w:val="0"/>
          <w:sz w:val="24"/>
          <w:szCs w:val="24"/>
        </w:rPr>
        <w:t>日</w:t>
      </w:r>
    </w:p>
    <w:p w:rsidR="00ED480C" w:rsidRPr="00227E7A" w:rsidRDefault="00ED480C" w:rsidP="00ED480C">
      <w:pPr>
        <w:autoSpaceDE w:val="0"/>
        <w:autoSpaceDN w:val="0"/>
        <w:adjustRightInd w:val="0"/>
        <w:jc w:val="right"/>
        <w:rPr>
          <w:rFonts w:asciiTheme="minorEastAsia" w:hAnsiTheme="minorEastAsia" w:cs="TT25Do00"/>
          <w:kern w:val="0"/>
          <w:sz w:val="24"/>
          <w:szCs w:val="24"/>
        </w:rPr>
      </w:pPr>
    </w:p>
    <w:p w:rsidR="00227E7A" w:rsidRDefault="00227E7A" w:rsidP="00ED480C">
      <w:pPr>
        <w:autoSpaceDE w:val="0"/>
        <w:autoSpaceDN w:val="0"/>
        <w:adjustRightInd w:val="0"/>
        <w:rPr>
          <w:rFonts w:asciiTheme="minorEastAsia" w:hAnsiTheme="minorEastAsia" w:cs="TT25Do00"/>
          <w:kern w:val="0"/>
          <w:sz w:val="24"/>
          <w:szCs w:val="24"/>
        </w:rPr>
      </w:pPr>
      <w:r w:rsidRPr="00227E7A">
        <w:rPr>
          <w:rFonts w:asciiTheme="minorEastAsia" w:hAnsiTheme="minorEastAsia" w:cs="TT25Do00" w:hint="eastAsia"/>
          <w:kern w:val="0"/>
          <w:sz w:val="24"/>
          <w:szCs w:val="24"/>
        </w:rPr>
        <w:t>（発注者）</w:t>
      </w:r>
      <w:r w:rsidR="00ED480C">
        <w:rPr>
          <w:rFonts w:asciiTheme="minorEastAsia" w:hAnsiTheme="minorEastAsia" w:cs="TT25Do00" w:hint="eastAsia"/>
          <w:kern w:val="0"/>
          <w:sz w:val="24"/>
          <w:szCs w:val="24"/>
        </w:rPr>
        <w:t xml:space="preserve">　　　　　　　　</w:t>
      </w:r>
      <w:r w:rsidRPr="00227E7A">
        <w:rPr>
          <w:rFonts w:asciiTheme="minorEastAsia" w:hAnsiTheme="minorEastAsia" w:cs="TT25Do00"/>
          <w:kern w:val="0"/>
          <w:sz w:val="24"/>
          <w:szCs w:val="24"/>
        </w:rPr>
        <w:t xml:space="preserve"> </w:t>
      </w:r>
      <w:r w:rsidRPr="00227E7A">
        <w:rPr>
          <w:rFonts w:asciiTheme="minorEastAsia" w:hAnsiTheme="minorEastAsia" w:cs="TT25Do00" w:hint="eastAsia"/>
          <w:kern w:val="0"/>
          <w:sz w:val="24"/>
          <w:szCs w:val="24"/>
        </w:rPr>
        <w:t>殿</w:t>
      </w:r>
    </w:p>
    <w:p w:rsidR="00ED480C" w:rsidRPr="00227E7A" w:rsidRDefault="00ED480C" w:rsidP="00ED480C">
      <w:pPr>
        <w:autoSpaceDE w:val="0"/>
        <w:autoSpaceDN w:val="0"/>
        <w:adjustRightInd w:val="0"/>
        <w:rPr>
          <w:rFonts w:asciiTheme="minorEastAsia" w:hAnsiTheme="minorEastAsia" w:cs="TT25Do00"/>
          <w:kern w:val="0"/>
          <w:sz w:val="24"/>
          <w:szCs w:val="24"/>
        </w:rPr>
      </w:pPr>
    </w:p>
    <w:p w:rsidR="00227E7A" w:rsidRPr="00227E7A" w:rsidRDefault="00227E7A" w:rsidP="00ED480C">
      <w:pPr>
        <w:autoSpaceDE w:val="0"/>
        <w:autoSpaceDN w:val="0"/>
        <w:adjustRightInd w:val="0"/>
        <w:ind w:firstLineChars="1300" w:firstLine="312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（請負者）住</w:t>
      </w:r>
      <w:r w:rsidRPr="00227E7A">
        <w:rPr>
          <w:rFonts w:asciiTheme="minorEastAsia" w:hAnsiTheme="minorEastAsia" w:cs="TT25Do00"/>
          <w:kern w:val="0"/>
          <w:sz w:val="24"/>
          <w:szCs w:val="24"/>
        </w:rPr>
        <w:t xml:space="preserve"> </w:t>
      </w:r>
      <w:r w:rsidRPr="00227E7A">
        <w:rPr>
          <w:rFonts w:asciiTheme="minorEastAsia" w:hAnsiTheme="minorEastAsia" w:cs="TT25Do00" w:hint="eastAsia"/>
          <w:kern w:val="0"/>
          <w:sz w:val="24"/>
          <w:szCs w:val="24"/>
        </w:rPr>
        <w:t>所</w:t>
      </w:r>
    </w:p>
    <w:p w:rsidR="00227E7A" w:rsidRPr="00227E7A" w:rsidRDefault="00227E7A" w:rsidP="00ED480C">
      <w:pPr>
        <w:autoSpaceDE w:val="0"/>
        <w:autoSpaceDN w:val="0"/>
        <w:adjustRightInd w:val="0"/>
        <w:ind w:firstLineChars="1800" w:firstLine="432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商号又は名称</w:t>
      </w:r>
    </w:p>
    <w:p w:rsidR="00227E7A" w:rsidRPr="00554335" w:rsidRDefault="00227E7A" w:rsidP="00ED480C">
      <w:pPr>
        <w:autoSpaceDE w:val="0"/>
        <w:autoSpaceDN w:val="0"/>
        <w:adjustRightInd w:val="0"/>
        <w:ind w:firstLineChars="1800" w:firstLine="432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代表者</w:t>
      </w:r>
      <w:r w:rsidRPr="00227E7A">
        <w:rPr>
          <w:rFonts w:asciiTheme="minorEastAsia" w:hAnsiTheme="minorEastAsia" w:cs="ＭＳ 明朝" w:hint="eastAsia"/>
          <w:kern w:val="0"/>
          <w:sz w:val="24"/>
          <w:szCs w:val="24"/>
        </w:rPr>
        <w:t>氏</w:t>
      </w:r>
      <w:r w:rsidRPr="00227E7A">
        <w:rPr>
          <w:rFonts w:asciiTheme="minorEastAsia" w:hAnsiTheme="minorEastAsia" w:cs="ＦＦ特殊１１２" w:hint="eastAsia"/>
          <w:kern w:val="0"/>
          <w:sz w:val="24"/>
          <w:szCs w:val="24"/>
        </w:rPr>
        <w:t>名</w:t>
      </w:r>
      <w:r w:rsidR="00ED480C">
        <w:rPr>
          <w:rFonts w:asciiTheme="minorEastAsia" w:hAnsiTheme="minorEastAsia" w:cs="ＦＦ特殊１１２" w:hint="eastAsia"/>
          <w:kern w:val="0"/>
          <w:sz w:val="24"/>
          <w:szCs w:val="24"/>
        </w:rPr>
        <w:t xml:space="preserve">　　　　　　　　　　</w:t>
      </w:r>
      <w:r w:rsidRPr="00227E7A">
        <w:rPr>
          <w:rFonts w:asciiTheme="minorEastAsia" w:hAnsiTheme="minorEastAsia" w:cs="TT25Do00"/>
          <w:kern w:val="0"/>
          <w:sz w:val="24"/>
          <w:szCs w:val="24"/>
        </w:rPr>
        <w:t xml:space="preserve"> </w:t>
      </w:r>
      <w:bookmarkStart w:id="0" w:name="_GoBack"/>
      <w:bookmarkEnd w:id="0"/>
    </w:p>
    <w:p w:rsidR="00ED480C" w:rsidRPr="00227E7A" w:rsidRDefault="00ED480C" w:rsidP="00ED480C">
      <w:pPr>
        <w:autoSpaceDE w:val="0"/>
        <w:autoSpaceDN w:val="0"/>
        <w:adjustRightInd w:val="0"/>
        <w:ind w:firstLineChars="1800" w:firstLine="4320"/>
        <w:jc w:val="left"/>
        <w:rPr>
          <w:rFonts w:asciiTheme="minorEastAsia" w:hAnsiTheme="minorEastAsia" w:cs="TT25Do00"/>
          <w:kern w:val="0"/>
          <w:sz w:val="24"/>
          <w:szCs w:val="24"/>
        </w:rPr>
      </w:pPr>
    </w:p>
    <w:p w:rsidR="00227E7A" w:rsidRDefault="00227E7A" w:rsidP="00ED480C">
      <w:pPr>
        <w:autoSpaceDE w:val="0"/>
        <w:autoSpaceDN w:val="0"/>
        <w:adjustRightInd w:val="0"/>
        <w:ind w:firstLineChars="100" w:firstLine="24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大気汚染防止法第１８条の１７第１項の規定により、当該解体等工事の事前調査の結果等に係る事項について下記のとおり説明します。</w:t>
      </w:r>
    </w:p>
    <w:p w:rsidR="00ED480C" w:rsidRPr="00227E7A" w:rsidRDefault="00ED480C" w:rsidP="00ED480C">
      <w:pPr>
        <w:autoSpaceDE w:val="0"/>
        <w:autoSpaceDN w:val="0"/>
        <w:adjustRightInd w:val="0"/>
        <w:ind w:firstLineChars="100" w:firstLine="240"/>
        <w:jc w:val="left"/>
        <w:rPr>
          <w:rFonts w:asciiTheme="minorEastAsia" w:hAnsiTheme="minorEastAsia" w:cs="TT25Do00"/>
          <w:kern w:val="0"/>
          <w:sz w:val="24"/>
          <w:szCs w:val="24"/>
        </w:rPr>
      </w:pPr>
    </w:p>
    <w:p w:rsidR="00227E7A" w:rsidRPr="00227E7A" w:rsidRDefault="00227E7A" w:rsidP="00ED480C">
      <w:pPr>
        <w:autoSpaceDE w:val="0"/>
        <w:autoSpaceDN w:val="0"/>
        <w:adjustRightInd w:val="0"/>
        <w:jc w:val="center"/>
        <w:rPr>
          <w:rFonts w:asciiTheme="minorEastAsia" w:hAnsiTheme="minorEastAsia" w:cs="TT25Do00"/>
          <w:kern w:val="0"/>
          <w:sz w:val="24"/>
          <w:szCs w:val="24"/>
        </w:rPr>
      </w:pPr>
      <w:r w:rsidRPr="00227E7A">
        <w:rPr>
          <w:rFonts w:asciiTheme="minorEastAsia" w:hAnsiTheme="minorEastAsia" w:cs="TT25Do00" w:hint="eastAsia"/>
          <w:kern w:val="0"/>
          <w:sz w:val="24"/>
          <w:szCs w:val="24"/>
        </w:rPr>
        <w:t>記</w:t>
      </w:r>
    </w:p>
    <w:p w:rsidR="00227E7A" w:rsidRPr="00227E7A" w:rsidRDefault="00227E7A" w:rsidP="00227E7A">
      <w:pPr>
        <w:autoSpaceDE w:val="0"/>
        <w:autoSpaceDN w:val="0"/>
        <w:adjustRightInd w:val="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１</w:t>
      </w:r>
      <w:r w:rsidRPr="00227E7A">
        <w:rPr>
          <w:rFonts w:asciiTheme="minorEastAsia" w:hAnsiTheme="minorEastAsia" w:cs="TT25Do00"/>
          <w:kern w:val="0"/>
          <w:sz w:val="24"/>
          <w:szCs w:val="24"/>
        </w:rPr>
        <w:t xml:space="preserve"> </w:t>
      </w:r>
      <w:r w:rsidRPr="00227E7A">
        <w:rPr>
          <w:rFonts w:asciiTheme="minorEastAsia" w:hAnsiTheme="minorEastAsia" w:cs="TT25Do00" w:hint="eastAsia"/>
          <w:kern w:val="0"/>
          <w:sz w:val="24"/>
          <w:szCs w:val="24"/>
        </w:rPr>
        <w:t>工事名</w:t>
      </w:r>
    </w:p>
    <w:p w:rsidR="00227E7A" w:rsidRPr="00227E7A" w:rsidRDefault="00227E7A" w:rsidP="00227E7A">
      <w:pPr>
        <w:autoSpaceDE w:val="0"/>
        <w:autoSpaceDN w:val="0"/>
        <w:adjustRightInd w:val="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２</w:t>
      </w:r>
      <w:r w:rsidRPr="00227E7A">
        <w:rPr>
          <w:rFonts w:asciiTheme="minorEastAsia" w:hAnsiTheme="minorEastAsia" w:cs="TT25Do00"/>
          <w:kern w:val="0"/>
          <w:sz w:val="24"/>
          <w:szCs w:val="24"/>
        </w:rPr>
        <w:t xml:space="preserve"> </w:t>
      </w:r>
      <w:r w:rsidRPr="00227E7A">
        <w:rPr>
          <w:rFonts w:asciiTheme="minorEastAsia" w:hAnsiTheme="minorEastAsia" w:cs="ＭＳ 明朝" w:hint="eastAsia"/>
          <w:kern w:val="0"/>
          <w:sz w:val="24"/>
          <w:szCs w:val="24"/>
        </w:rPr>
        <w:t>路</w:t>
      </w:r>
      <w:r w:rsidRPr="00227E7A">
        <w:rPr>
          <w:rFonts w:asciiTheme="minorEastAsia" w:hAnsiTheme="minorEastAsia" w:cs="ＦＦ特殊１１２" w:hint="eastAsia"/>
          <w:kern w:val="0"/>
          <w:sz w:val="24"/>
          <w:szCs w:val="24"/>
        </w:rPr>
        <w:t>線等の名称</w:t>
      </w:r>
    </w:p>
    <w:p w:rsidR="00227E7A" w:rsidRPr="00227E7A" w:rsidRDefault="00227E7A" w:rsidP="00227E7A">
      <w:pPr>
        <w:autoSpaceDE w:val="0"/>
        <w:autoSpaceDN w:val="0"/>
        <w:adjustRightInd w:val="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３</w:t>
      </w:r>
      <w:r w:rsidRPr="00227E7A">
        <w:rPr>
          <w:rFonts w:asciiTheme="minorEastAsia" w:hAnsiTheme="minorEastAsia" w:cs="TT25Do00"/>
          <w:kern w:val="0"/>
          <w:sz w:val="24"/>
          <w:szCs w:val="24"/>
        </w:rPr>
        <w:t xml:space="preserve"> </w:t>
      </w:r>
      <w:r w:rsidRPr="00227E7A">
        <w:rPr>
          <w:rFonts w:asciiTheme="minorEastAsia" w:hAnsiTheme="minorEastAsia" w:cs="TT25Do00" w:hint="eastAsia"/>
          <w:kern w:val="0"/>
          <w:sz w:val="24"/>
          <w:szCs w:val="24"/>
        </w:rPr>
        <w:t>工事場所</w:t>
      </w:r>
    </w:p>
    <w:p w:rsidR="00227E7A" w:rsidRPr="00227E7A" w:rsidRDefault="00227E7A" w:rsidP="00227E7A">
      <w:pPr>
        <w:autoSpaceDE w:val="0"/>
        <w:autoSpaceDN w:val="0"/>
        <w:adjustRightInd w:val="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４</w:t>
      </w:r>
      <w:r w:rsidRPr="00227E7A">
        <w:rPr>
          <w:rFonts w:asciiTheme="minorEastAsia" w:hAnsiTheme="minorEastAsia" w:cs="TT25Do00"/>
          <w:kern w:val="0"/>
          <w:sz w:val="24"/>
          <w:szCs w:val="24"/>
        </w:rPr>
        <w:t xml:space="preserve"> </w:t>
      </w:r>
      <w:r w:rsidRPr="00227E7A">
        <w:rPr>
          <w:rFonts w:asciiTheme="minorEastAsia" w:hAnsiTheme="minorEastAsia" w:cs="TT25Do00" w:hint="eastAsia"/>
          <w:kern w:val="0"/>
          <w:sz w:val="24"/>
          <w:szCs w:val="24"/>
        </w:rPr>
        <w:t>説明内容</w:t>
      </w:r>
      <w:r w:rsidRPr="00227E7A">
        <w:rPr>
          <w:rFonts w:asciiTheme="minorEastAsia" w:hAnsiTheme="minorEastAsia" w:cs="TT25Do00"/>
          <w:kern w:val="0"/>
          <w:sz w:val="24"/>
          <w:szCs w:val="24"/>
        </w:rPr>
        <w:t xml:space="preserve"> </w:t>
      </w:r>
      <w:r w:rsidRPr="00227E7A">
        <w:rPr>
          <w:rFonts w:asciiTheme="minorEastAsia" w:hAnsiTheme="minorEastAsia" w:cs="TT25Do00" w:hint="eastAsia"/>
          <w:kern w:val="0"/>
          <w:sz w:val="24"/>
          <w:szCs w:val="24"/>
        </w:rPr>
        <w:t>（施行規則第</w:t>
      </w:r>
      <w:r w:rsidRPr="00227E7A">
        <w:rPr>
          <w:rFonts w:asciiTheme="minorEastAsia" w:hAnsiTheme="minorEastAsia" w:cs="TT25Do00"/>
          <w:kern w:val="0"/>
          <w:sz w:val="24"/>
          <w:szCs w:val="24"/>
        </w:rPr>
        <w:t>16</w:t>
      </w:r>
      <w:r w:rsidRPr="00227E7A">
        <w:rPr>
          <w:rFonts w:asciiTheme="minorEastAsia" w:hAnsiTheme="minorEastAsia" w:cs="TT25Do00" w:hint="eastAsia"/>
          <w:kern w:val="0"/>
          <w:sz w:val="24"/>
          <w:szCs w:val="24"/>
        </w:rPr>
        <w:t>条の</w:t>
      </w:r>
      <w:r w:rsidRPr="00227E7A">
        <w:rPr>
          <w:rFonts w:asciiTheme="minorEastAsia" w:hAnsiTheme="minorEastAsia" w:cs="TT25Do00"/>
          <w:kern w:val="0"/>
          <w:sz w:val="24"/>
          <w:szCs w:val="24"/>
        </w:rPr>
        <w:t>7</w:t>
      </w:r>
      <w:r w:rsidRPr="00227E7A">
        <w:rPr>
          <w:rFonts w:asciiTheme="minorEastAsia" w:hAnsiTheme="minorEastAsia" w:cs="TT25Do00" w:hint="eastAsia"/>
          <w:kern w:val="0"/>
          <w:sz w:val="24"/>
          <w:szCs w:val="24"/>
        </w:rPr>
        <w:t>）</w:t>
      </w:r>
    </w:p>
    <w:p w:rsidR="00227E7A" w:rsidRPr="00ED480C" w:rsidRDefault="00ED480C" w:rsidP="00ED480C">
      <w:pPr>
        <w:pStyle w:val="a3"/>
        <w:numPr>
          <w:ilvl w:val="0"/>
          <w:numId w:val="1"/>
        </w:numPr>
        <w:autoSpaceDE w:val="0"/>
        <w:autoSpaceDN w:val="0"/>
        <w:adjustRightInd w:val="0"/>
        <w:ind w:leftChars="0"/>
        <w:jc w:val="left"/>
        <w:rPr>
          <w:rFonts w:asciiTheme="minorEastAsia" w:hAnsiTheme="minorEastAsia" w:cs="TT25Do00"/>
          <w:kern w:val="0"/>
          <w:sz w:val="24"/>
          <w:szCs w:val="24"/>
        </w:rPr>
      </w:pPr>
      <w:r>
        <w:rPr>
          <w:rFonts w:asciiTheme="minorEastAsia" w:hAnsiTheme="minorEastAsia" w:cs="TT25Do00" w:hint="eastAsia"/>
          <w:kern w:val="0"/>
          <w:sz w:val="24"/>
          <w:szCs w:val="24"/>
        </w:rPr>
        <w:t>調査</w:t>
      </w:r>
      <w:r w:rsidR="00227E7A" w:rsidRPr="00ED480C">
        <w:rPr>
          <w:rFonts w:asciiTheme="minorEastAsia" w:hAnsiTheme="minorEastAsia" w:cs="TT25Do00" w:hint="eastAsia"/>
          <w:kern w:val="0"/>
          <w:sz w:val="24"/>
          <w:szCs w:val="24"/>
        </w:rPr>
        <w:t>を終了した年</w:t>
      </w:r>
      <w:r w:rsidR="00227E7A" w:rsidRPr="00ED480C">
        <w:rPr>
          <w:rFonts w:asciiTheme="minorEastAsia" w:hAnsiTheme="minorEastAsia" w:cs="ＭＳ 明朝" w:hint="eastAsia"/>
          <w:kern w:val="0"/>
          <w:sz w:val="24"/>
          <w:szCs w:val="24"/>
        </w:rPr>
        <w:t>月</w:t>
      </w:r>
      <w:r w:rsidR="00227E7A" w:rsidRPr="00ED480C">
        <w:rPr>
          <w:rFonts w:asciiTheme="minorEastAsia" w:hAnsiTheme="minorEastAsia" w:cs="ＦＦ特殊１１２" w:hint="eastAsia"/>
          <w:kern w:val="0"/>
          <w:sz w:val="24"/>
          <w:szCs w:val="24"/>
        </w:rPr>
        <w:t>日</w:t>
      </w:r>
    </w:p>
    <w:p w:rsidR="00227E7A" w:rsidRPr="00ED480C" w:rsidRDefault="00227E7A" w:rsidP="00ED480C">
      <w:pPr>
        <w:pStyle w:val="a3"/>
        <w:autoSpaceDE w:val="0"/>
        <w:autoSpaceDN w:val="0"/>
        <w:adjustRightInd w:val="0"/>
        <w:ind w:leftChars="0" w:left="240"/>
        <w:jc w:val="left"/>
        <w:rPr>
          <w:rFonts w:asciiTheme="minorEastAsia" w:hAnsiTheme="minorEastAsia" w:cs="TT25Do00"/>
          <w:kern w:val="0"/>
          <w:sz w:val="24"/>
          <w:szCs w:val="24"/>
        </w:rPr>
      </w:pPr>
      <w:r w:rsidRPr="00ED480C">
        <w:rPr>
          <w:rFonts w:asciiTheme="minorEastAsia" w:hAnsiTheme="minorEastAsia" w:cs="TT25Do00" w:hint="eastAsia"/>
          <w:kern w:val="0"/>
          <w:sz w:val="24"/>
          <w:szCs w:val="24"/>
        </w:rPr>
        <w:t>②</w:t>
      </w:r>
      <w:r w:rsidR="00ED480C">
        <w:rPr>
          <w:rFonts w:asciiTheme="minorEastAsia" w:hAnsiTheme="minorEastAsia" w:cs="TT25Do00" w:hint="eastAsia"/>
          <w:kern w:val="0"/>
          <w:sz w:val="24"/>
          <w:szCs w:val="24"/>
        </w:rPr>
        <w:t xml:space="preserve"> </w:t>
      </w:r>
      <w:r w:rsidRPr="00ED480C">
        <w:rPr>
          <w:rFonts w:asciiTheme="minorEastAsia" w:hAnsiTheme="minorEastAsia" w:cs="TT25Do00" w:hint="eastAsia"/>
          <w:kern w:val="0"/>
          <w:sz w:val="24"/>
          <w:szCs w:val="24"/>
        </w:rPr>
        <w:t>調査の方法</w:t>
      </w:r>
    </w:p>
    <w:p w:rsidR="00227E7A" w:rsidRPr="00227E7A" w:rsidRDefault="00227E7A" w:rsidP="00AF5437">
      <w:pPr>
        <w:autoSpaceDE w:val="0"/>
        <w:autoSpaceDN w:val="0"/>
        <w:adjustRightInd w:val="0"/>
        <w:ind w:firstLineChars="300" w:firstLine="72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□設計</w:t>
      </w:r>
      <w:r w:rsidRPr="00227E7A">
        <w:rPr>
          <w:rFonts w:asciiTheme="minorEastAsia" w:hAnsiTheme="minorEastAsia" w:cs="ＭＳ 明朝" w:hint="eastAsia"/>
          <w:kern w:val="0"/>
          <w:sz w:val="24"/>
          <w:szCs w:val="24"/>
        </w:rPr>
        <w:t>図</w:t>
      </w:r>
      <w:r w:rsidRPr="00227E7A">
        <w:rPr>
          <w:rFonts w:asciiTheme="minorEastAsia" w:hAnsiTheme="minorEastAsia" w:cs="ＦＦ特殊１１２" w:hint="eastAsia"/>
          <w:kern w:val="0"/>
          <w:sz w:val="24"/>
          <w:szCs w:val="24"/>
        </w:rPr>
        <w:t>書による確認</w:t>
      </w:r>
    </w:p>
    <w:p w:rsidR="00227E7A" w:rsidRPr="00227E7A" w:rsidRDefault="00227E7A" w:rsidP="00AF5437">
      <w:pPr>
        <w:autoSpaceDE w:val="0"/>
        <w:autoSpaceDN w:val="0"/>
        <w:adjustRightInd w:val="0"/>
        <w:ind w:firstLineChars="300" w:firstLine="72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□現場確認</w:t>
      </w:r>
    </w:p>
    <w:p w:rsidR="00227E7A" w:rsidRPr="00227E7A" w:rsidRDefault="00227E7A" w:rsidP="00AF5437">
      <w:pPr>
        <w:autoSpaceDE w:val="0"/>
        <w:autoSpaceDN w:val="0"/>
        <w:adjustRightInd w:val="0"/>
        <w:ind w:firstLineChars="300" w:firstLine="72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□分析調査による確認</w:t>
      </w:r>
    </w:p>
    <w:p w:rsidR="00227E7A" w:rsidRPr="00227E7A" w:rsidRDefault="00227E7A" w:rsidP="00227E7A">
      <w:pPr>
        <w:autoSpaceDE w:val="0"/>
        <w:autoSpaceDN w:val="0"/>
        <w:adjustRightInd w:val="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③調査の結果</w:t>
      </w:r>
    </w:p>
    <w:p w:rsidR="00227E7A" w:rsidRPr="00227E7A" w:rsidRDefault="00227E7A" w:rsidP="00AF5437">
      <w:pPr>
        <w:autoSpaceDE w:val="0"/>
        <w:autoSpaceDN w:val="0"/>
        <w:adjustRightInd w:val="0"/>
        <w:ind w:firstLineChars="300" w:firstLine="72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w:t>
      </w:r>
      <w:r w:rsidRPr="00227E7A">
        <w:rPr>
          <w:rFonts w:asciiTheme="minorEastAsia" w:hAnsiTheme="minorEastAsia" w:cs="TT25Do00"/>
          <w:kern w:val="0"/>
          <w:sz w:val="24"/>
          <w:szCs w:val="24"/>
        </w:rPr>
        <w:t xml:space="preserve"> </w:t>
      </w:r>
      <w:r w:rsidRPr="00227E7A">
        <w:rPr>
          <w:rFonts w:asciiTheme="minorEastAsia" w:hAnsiTheme="minorEastAsia" w:cs="TT25Do00" w:hint="eastAsia"/>
          <w:kern w:val="0"/>
          <w:sz w:val="24"/>
          <w:szCs w:val="24"/>
        </w:rPr>
        <w:t>当該解体等工事が特定工事</w:t>
      </w:r>
      <w:r w:rsidRPr="00227E7A">
        <w:rPr>
          <w:rFonts w:asciiTheme="minorEastAsia" w:hAnsiTheme="minorEastAsia" w:cs="TT25Eo00" w:hint="eastAsia"/>
          <w:kern w:val="0"/>
          <w:sz w:val="24"/>
          <w:szCs w:val="24"/>
        </w:rPr>
        <w:t>※</w:t>
      </w:r>
      <w:r w:rsidRPr="00227E7A">
        <w:rPr>
          <w:rFonts w:asciiTheme="minorEastAsia" w:hAnsiTheme="minorEastAsia" w:cs="TT25Do00" w:hint="eastAsia"/>
          <w:kern w:val="0"/>
          <w:sz w:val="24"/>
          <w:szCs w:val="24"/>
        </w:rPr>
        <w:t>に該当しない</w:t>
      </w:r>
    </w:p>
    <w:p w:rsidR="00227E7A" w:rsidRPr="00227E7A" w:rsidRDefault="00227E7A" w:rsidP="00AF5437">
      <w:pPr>
        <w:autoSpaceDE w:val="0"/>
        <w:autoSpaceDN w:val="0"/>
        <w:adjustRightInd w:val="0"/>
        <w:ind w:firstLineChars="300" w:firstLine="72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w:t>
      </w:r>
      <w:r w:rsidRPr="00227E7A">
        <w:rPr>
          <w:rFonts w:asciiTheme="minorEastAsia" w:hAnsiTheme="minorEastAsia" w:cs="TT25Do00"/>
          <w:kern w:val="0"/>
          <w:sz w:val="24"/>
          <w:szCs w:val="24"/>
        </w:rPr>
        <w:t xml:space="preserve"> </w:t>
      </w:r>
      <w:r w:rsidRPr="00227E7A">
        <w:rPr>
          <w:rFonts w:asciiTheme="minorEastAsia" w:hAnsiTheme="minorEastAsia" w:cs="TT25Do00" w:hint="eastAsia"/>
          <w:kern w:val="0"/>
          <w:sz w:val="24"/>
          <w:szCs w:val="24"/>
        </w:rPr>
        <w:t>当該解体等工事が特定工事</w:t>
      </w:r>
      <w:r w:rsidRPr="00227E7A">
        <w:rPr>
          <w:rFonts w:asciiTheme="minorEastAsia" w:hAnsiTheme="minorEastAsia" w:cs="TT25Eo00" w:hint="eastAsia"/>
          <w:kern w:val="0"/>
          <w:sz w:val="24"/>
          <w:szCs w:val="24"/>
        </w:rPr>
        <w:t>※</w:t>
      </w:r>
      <w:r w:rsidRPr="00227E7A">
        <w:rPr>
          <w:rFonts w:asciiTheme="minorEastAsia" w:hAnsiTheme="minorEastAsia" w:cs="TT25Do00" w:hint="eastAsia"/>
          <w:kern w:val="0"/>
          <w:sz w:val="24"/>
          <w:szCs w:val="24"/>
        </w:rPr>
        <w:t>に該当する（別添による）</w:t>
      </w:r>
    </w:p>
    <w:p w:rsidR="00227E7A" w:rsidRDefault="00227E7A" w:rsidP="00AF5437">
      <w:pPr>
        <w:autoSpaceDE w:val="0"/>
        <w:autoSpaceDN w:val="0"/>
        <w:adjustRightInd w:val="0"/>
        <w:ind w:firstLineChars="300" w:firstLine="720"/>
        <w:jc w:val="left"/>
        <w:rPr>
          <w:rFonts w:asciiTheme="minorEastAsia" w:hAnsiTheme="minorEastAsia" w:cs="ＦＦ特殊１１２"/>
          <w:kern w:val="0"/>
          <w:sz w:val="24"/>
          <w:szCs w:val="24"/>
        </w:rPr>
      </w:pPr>
      <w:r w:rsidRPr="00227E7A">
        <w:rPr>
          <w:rFonts w:asciiTheme="minorEastAsia" w:hAnsiTheme="minorEastAsia" w:cs="TT259o00" w:hint="eastAsia"/>
          <w:kern w:val="0"/>
          <w:sz w:val="24"/>
          <w:szCs w:val="24"/>
        </w:rPr>
        <w:t>※特定工事とは、特定粉</w:t>
      </w:r>
      <w:proofErr w:type="gramStart"/>
      <w:r w:rsidRPr="00227E7A">
        <w:rPr>
          <w:rFonts w:asciiTheme="minorEastAsia" w:hAnsiTheme="minorEastAsia" w:cs="TT259o00" w:hint="eastAsia"/>
          <w:kern w:val="0"/>
          <w:sz w:val="24"/>
          <w:szCs w:val="24"/>
        </w:rPr>
        <w:t>じん排</w:t>
      </w:r>
      <w:proofErr w:type="gramEnd"/>
      <w:r w:rsidRPr="00227E7A">
        <w:rPr>
          <w:rFonts w:asciiTheme="minorEastAsia" w:hAnsiTheme="minorEastAsia" w:cs="TT259o00" w:hint="eastAsia"/>
          <w:kern w:val="0"/>
          <w:sz w:val="24"/>
          <w:szCs w:val="24"/>
        </w:rPr>
        <w:t>出等</w:t>
      </w:r>
      <w:r w:rsidRPr="00227E7A">
        <w:rPr>
          <w:rFonts w:asciiTheme="minorEastAsia" w:hAnsiTheme="minorEastAsia" w:cs="ＭＳ 明朝" w:hint="eastAsia"/>
          <w:kern w:val="0"/>
          <w:sz w:val="24"/>
          <w:szCs w:val="24"/>
        </w:rPr>
        <w:t>作</w:t>
      </w:r>
      <w:r w:rsidRPr="00227E7A">
        <w:rPr>
          <w:rFonts w:asciiTheme="minorEastAsia" w:hAnsiTheme="minorEastAsia" w:cs="ＦＦ特殊１１２" w:hint="eastAsia"/>
          <w:kern w:val="0"/>
          <w:sz w:val="24"/>
          <w:szCs w:val="24"/>
        </w:rPr>
        <w:t>業を伴う建設工事をいう。</w:t>
      </w:r>
    </w:p>
    <w:p w:rsidR="00AF5437" w:rsidRDefault="00AF5437" w:rsidP="00AF5437">
      <w:pPr>
        <w:autoSpaceDE w:val="0"/>
        <w:autoSpaceDN w:val="0"/>
        <w:adjustRightInd w:val="0"/>
        <w:ind w:firstLineChars="300" w:firstLine="720"/>
        <w:jc w:val="left"/>
        <w:rPr>
          <w:rFonts w:asciiTheme="minorEastAsia" w:hAnsiTheme="minorEastAsia" w:cs="ＦＦ特殊１１２"/>
          <w:kern w:val="0"/>
          <w:sz w:val="24"/>
          <w:szCs w:val="24"/>
        </w:rPr>
      </w:pPr>
    </w:p>
    <w:p w:rsidR="00AF5437" w:rsidRPr="00227E7A" w:rsidRDefault="00AF5437" w:rsidP="00AF5437">
      <w:pPr>
        <w:autoSpaceDE w:val="0"/>
        <w:autoSpaceDN w:val="0"/>
        <w:adjustRightInd w:val="0"/>
        <w:ind w:firstLineChars="300" w:firstLine="720"/>
        <w:jc w:val="left"/>
        <w:rPr>
          <w:rFonts w:asciiTheme="minorEastAsia" w:hAnsiTheme="minorEastAsia" w:cs="TT259o00"/>
          <w:kern w:val="0"/>
          <w:sz w:val="24"/>
          <w:szCs w:val="24"/>
        </w:rPr>
      </w:pPr>
    </w:p>
    <w:p w:rsidR="00227E7A" w:rsidRPr="00227E7A" w:rsidRDefault="00227E7A" w:rsidP="00AF5437">
      <w:pPr>
        <w:autoSpaceDE w:val="0"/>
        <w:autoSpaceDN w:val="0"/>
        <w:adjustRightInd w:val="0"/>
        <w:ind w:firstLineChars="900" w:firstLine="216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［担当者名・</w:t>
      </w:r>
      <w:r w:rsidRPr="00227E7A">
        <w:rPr>
          <w:rFonts w:asciiTheme="minorEastAsia" w:hAnsiTheme="minorEastAsia" w:cs="ＭＳ 明朝" w:hint="eastAsia"/>
          <w:kern w:val="0"/>
          <w:sz w:val="24"/>
          <w:szCs w:val="24"/>
        </w:rPr>
        <w:t>連</w:t>
      </w:r>
      <w:r w:rsidRPr="00227E7A">
        <w:rPr>
          <w:rFonts w:asciiTheme="minorEastAsia" w:hAnsiTheme="minorEastAsia" w:cs="ＦＦ特殊１１２" w:hint="eastAsia"/>
          <w:kern w:val="0"/>
          <w:sz w:val="24"/>
          <w:szCs w:val="24"/>
        </w:rPr>
        <w:t>絡先等］</w:t>
      </w:r>
    </w:p>
    <w:p w:rsidR="00227E7A" w:rsidRPr="00227E7A" w:rsidRDefault="00227E7A" w:rsidP="00AF5437">
      <w:pPr>
        <w:autoSpaceDE w:val="0"/>
        <w:autoSpaceDN w:val="0"/>
        <w:adjustRightInd w:val="0"/>
        <w:ind w:firstLineChars="1400" w:firstLine="336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１</w:t>
      </w:r>
      <w:r w:rsidRPr="00227E7A">
        <w:rPr>
          <w:rFonts w:asciiTheme="minorEastAsia" w:hAnsiTheme="minorEastAsia" w:cs="TT25Do00"/>
          <w:kern w:val="0"/>
          <w:sz w:val="24"/>
          <w:szCs w:val="24"/>
        </w:rPr>
        <w:t xml:space="preserve"> </w:t>
      </w:r>
      <w:r w:rsidRPr="00227E7A">
        <w:rPr>
          <w:rFonts w:asciiTheme="minorEastAsia" w:hAnsiTheme="minorEastAsia" w:cs="TT25Do00" w:hint="eastAsia"/>
          <w:kern w:val="0"/>
          <w:sz w:val="24"/>
          <w:szCs w:val="24"/>
        </w:rPr>
        <w:t>担当者</w:t>
      </w:r>
      <w:r w:rsidRPr="00227E7A">
        <w:rPr>
          <w:rFonts w:asciiTheme="minorEastAsia" w:hAnsiTheme="minorEastAsia" w:cs="ＭＳ 明朝" w:hint="eastAsia"/>
          <w:kern w:val="0"/>
          <w:sz w:val="24"/>
          <w:szCs w:val="24"/>
        </w:rPr>
        <w:t>氏</w:t>
      </w:r>
      <w:r w:rsidRPr="00227E7A">
        <w:rPr>
          <w:rFonts w:asciiTheme="minorEastAsia" w:hAnsiTheme="minorEastAsia" w:cs="ＦＦ特殊１１２" w:hint="eastAsia"/>
          <w:kern w:val="0"/>
          <w:sz w:val="24"/>
          <w:szCs w:val="24"/>
        </w:rPr>
        <w:t>名</w:t>
      </w:r>
    </w:p>
    <w:p w:rsidR="00227E7A" w:rsidRPr="00227E7A" w:rsidRDefault="00227E7A" w:rsidP="00AF5437">
      <w:pPr>
        <w:autoSpaceDE w:val="0"/>
        <w:autoSpaceDN w:val="0"/>
        <w:adjustRightInd w:val="0"/>
        <w:ind w:firstLineChars="1400" w:firstLine="3360"/>
        <w:jc w:val="left"/>
        <w:rPr>
          <w:rFonts w:asciiTheme="minorEastAsia" w:hAnsiTheme="minorEastAsia" w:cs="TT25Do00"/>
          <w:kern w:val="0"/>
          <w:sz w:val="24"/>
          <w:szCs w:val="24"/>
        </w:rPr>
      </w:pPr>
      <w:r w:rsidRPr="00227E7A">
        <w:rPr>
          <w:rFonts w:asciiTheme="minorEastAsia" w:hAnsiTheme="minorEastAsia" w:cs="TT25Do00" w:hint="eastAsia"/>
          <w:kern w:val="0"/>
          <w:sz w:val="24"/>
          <w:szCs w:val="24"/>
        </w:rPr>
        <w:t>２</w:t>
      </w:r>
      <w:r w:rsidRPr="00227E7A">
        <w:rPr>
          <w:rFonts w:asciiTheme="minorEastAsia" w:hAnsiTheme="minorEastAsia" w:cs="TT25Do00"/>
          <w:kern w:val="0"/>
          <w:sz w:val="24"/>
          <w:szCs w:val="24"/>
        </w:rPr>
        <w:t xml:space="preserve"> </w:t>
      </w:r>
      <w:r w:rsidRPr="00227E7A">
        <w:rPr>
          <w:rFonts w:asciiTheme="minorEastAsia" w:hAnsiTheme="minorEastAsia" w:cs="TT25Do00" w:hint="eastAsia"/>
          <w:kern w:val="0"/>
          <w:sz w:val="24"/>
          <w:szCs w:val="24"/>
        </w:rPr>
        <w:t>会社名、部・</w:t>
      </w:r>
      <w:r w:rsidRPr="00227E7A">
        <w:rPr>
          <w:rFonts w:asciiTheme="minorEastAsia" w:hAnsiTheme="minorEastAsia" w:cs="ＭＳ 明朝" w:hint="eastAsia"/>
          <w:kern w:val="0"/>
          <w:sz w:val="24"/>
          <w:szCs w:val="24"/>
        </w:rPr>
        <w:t>課</w:t>
      </w:r>
      <w:r w:rsidRPr="00227E7A">
        <w:rPr>
          <w:rFonts w:asciiTheme="minorEastAsia" w:hAnsiTheme="minorEastAsia" w:cs="ＦＦ特殊１１２" w:hint="eastAsia"/>
          <w:kern w:val="0"/>
          <w:sz w:val="24"/>
          <w:szCs w:val="24"/>
        </w:rPr>
        <w:t>名</w:t>
      </w:r>
    </w:p>
    <w:p w:rsidR="006C1ACC" w:rsidRPr="00227E7A" w:rsidRDefault="00227E7A" w:rsidP="00AF5437">
      <w:pPr>
        <w:ind w:firstLineChars="1400" w:firstLine="3360"/>
        <w:rPr>
          <w:rFonts w:asciiTheme="minorEastAsia" w:hAnsiTheme="minorEastAsia"/>
          <w:sz w:val="24"/>
          <w:szCs w:val="24"/>
        </w:rPr>
      </w:pPr>
      <w:r w:rsidRPr="00227E7A">
        <w:rPr>
          <w:rFonts w:asciiTheme="minorEastAsia" w:hAnsiTheme="minorEastAsia" w:cs="TT25Do00" w:hint="eastAsia"/>
          <w:kern w:val="0"/>
          <w:sz w:val="24"/>
          <w:szCs w:val="24"/>
        </w:rPr>
        <w:t>３</w:t>
      </w:r>
      <w:r w:rsidRPr="00227E7A">
        <w:rPr>
          <w:rFonts w:asciiTheme="minorEastAsia" w:hAnsiTheme="minorEastAsia" w:cs="TT25Do00"/>
          <w:kern w:val="0"/>
          <w:sz w:val="24"/>
          <w:szCs w:val="24"/>
        </w:rPr>
        <w:t xml:space="preserve"> </w:t>
      </w:r>
      <w:r w:rsidRPr="00227E7A">
        <w:rPr>
          <w:rFonts w:asciiTheme="minorEastAsia" w:hAnsiTheme="minorEastAsia" w:cs="TT25Do00" w:hint="eastAsia"/>
          <w:kern w:val="0"/>
          <w:sz w:val="24"/>
          <w:szCs w:val="24"/>
        </w:rPr>
        <w:t>電</w:t>
      </w:r>
      <w:r w:rsidRPr="00227E7A">
        <w:rPr>
          <w:rFonts w:asciiTheme="minorEastAsia" w:hAnsiTheme="minorEastAsia" w:cs="ＭＳ 明朝" w:hint="eastAsia"/>
          <w:kern w:val="0"/>
          <w:sz w:val="24"/>
          <w:szCs w:val="24"/>
        </w:rPr>
        <w:t>話</w:t>
      </w:r>
      <w:r w:rsidRPr="00227E7A">
        <w:rPr>
          <w:rFonts w:asciiTheme="minorEastAsia" w:hAnsiTheme="minorEastAsia" w:cs="ＦＦ特殊１１２" w:hint="eastAsia"/>
          <w:kern w:val="0"/>
          <w:sz w:val="24"/>
          <w:szCs w:val="24"/>
        </w:rPr>
        <w:t>番</w:t>
      </w:r>
      <w:r w:rsidRPr="00227E7A">
        <w:rPr>
          <w:rFonts w:asciiTheme="minorEastAsia" w:hAnsiTheme="minorEastAsia" w:cs="TT25Do00" w:hint="eastAsia"/>
          <w:kern w:val="0"/>
          <w:sz w:val="24"/>
          <w:szCs w:val="24"/>
        </w:rPr>
        <w:t>号</w:t>
      </w:r>
    </w:p>
    <w:sectPr w:rsidR="006C1ACC" w:rsidRPr="00227E7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TT25Ao00">
    <w:altName w:val="ＦＦ特殊１１２"/>
    <w:panose1 w:val="00000000000000000000"/>
    <w:charset w:val="80"/>
    <w:family w:val="auto"/>
    <w:notTrueType/>
    <w:pitch w:val="default"/>
    <w:sig w:usb0="00000001" w:usb1="08070000" w:usb2="00000010" w:usb3="00000000" w:csb0="00020000" w:csb1="00000000"/>
  </w:font>
  <w:font w:name="TT25Do00">
    <w:altName w:val="ＦＦ特殊１１２"/>
    <w:panose1 w:val="00000000000000000000"/>
    <w:charset w:val="80"/>
    <w:family w:val="auto"/>
    <w:notTrueType/>
    <w:pitch w:val="default"/>
    <w:sig w:usb0="00000001" w:usb1="08070000" w:usb2="00000010" w:usb3="00000000" w:csb0="00020000" w:csb1="00000000"/>
  </w:font>
  <w:font w:name="ＦＦ特殊１１２">
    <w:charset w:val="80"/>
    <w:family w:val="auto"/>
    <w:pitch w:val="fixed"/>
    <w:sig w:usb0="00000001" w:usb1="08070000" w:usb2="00000010" w:usb3="00000000" w:csb0="00020000" w:csb1="00000000"/>
  </w:font>
  <w:font w:name="TT25Eo00">
    <w:altName w:val="ＦＦ特殊１１２"/>
    <w:panose1 w:val="00000000000000000000"/>
    <w:charset w:val="80"/>
    <w:family w:val="auto"/>
    <w:notTrueType/>
    <w:pitch w:val="default"/>
    <w:sig w:usb0="00000001" w:usb1="08070000" w:usb2="00000010" w:usb3="00000000" w:csb0="00020000" w:csb1="00000000"/>
  </w:font>
  <w:font w:name="TT259o00">
    <w:altName w:val="ＦＦ特殊１１２"/>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330CBC"/>
    <w:multiLevelType w:val="hybridMultilevel"/>
    <w:tmpl w:val="270ECAAC"/>
    <w:lvl w:ilvl="0" w:tplc="41CEC66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E7A"/>
    <w:rsid w:val="00012073"/>
    <w:rsid w:val="00227E7A"/>
    <w:rsid w:val="00554335"/>
    <w:rsid w:val="006C1ACC"/>
    <w:rsid w:val="00AF5437"/>
    <w:rsid w:val="00ED4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D41EE0"/>
  <w15:docId w15:val="{34B19A02-A21A-471E-8EC8-C6D79F17B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480C"/>
    <w:pPr>
      <w:ind w:leftChars="400" w:left="840"/>
    </w:pPr>
  </w:style>
  <w:style w:type="paragraph" w:styleId="a4">
    <w:name w:val="Balloon Text"/>
    <w:basedOn w:val="a"/>
    <w:link w:val="a5"/>
    <w:uiPriority w:val="99"/>
    <w:semiHidden/>
    <w:unhideWhenUsed/>
    <w:rsid w:val="0001207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1207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東海市</dc:creator>
  <cp:lastModifiedBy>東海市</cp:lastModifiedBy>
  <cp:revision>9</cp:revision>
  <cp:lastPrinted>2019-04-19T05:35:00Z</cp:lastPrinted>
  <dcterms:created xsi:type="dcterms:W3CDTF">2014-09-29T07:39:00Z</dcterms:created>
  <dcterms:modified xsi:type="dcterms:W3CDTF">2021-05-17T05:41:00Z</dcterms:modified>
</cp:coreProperties>
</file>