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57" w:rsidRDefault="00092D57" w:rsidP="0099564F">
      <w:pPr>
        <w:ind w:left="242" w:hangingChars="100" w:hanging="242"/>
      </w:pPr>
      <w:r>
        <w:rPr>
          <w:rFonts w:hint="eastAsia"/>
        </w:rPr>
        <w:t>様式</w:t>
      </w:r>
      <w:r w:rsidR="005663CB">
        <w:rPr>
          <w:rFonts w:hint="eastAsia"/>
        </w:rPr>
        <w:t>第</w:t>
      </w:r>
      <w:r>
        <w:rPr>
          <w:rFonts w:hint="eastAsia"/>
        </w:rPr>
        <w:t>２</w:t>
      </w:r>
      <w:r w:rsidR="006B4920">
        <w:rPr>
          <w:rFonts w:hint="eastAsia"/>
        </w:rPr>
        <w:t>（第９</w:t>
      </w:r>
      <w:r w:rsidR="005663CB">
        <w:rPr>
          <w:rFonts w:hint="eastAsia"/>
        </w:rPr>
        <w:t>条関係）</w:t>
      </w:r>
    </w:p>
    <w:p w:rsidR="00092D57" w:rsidRPr="005663CB" w:rsidRDefault="00092D57" w:rsidP="0099564F">
      <w:pPr>
        <w:ind w:left="242" w:hangingChars="100" w:hanging="242"/>
        <w:jc w:val="center"/>
      </w:pPr>
      <w:r w:rsidRPr="005663CB">
        <w:rPr>
          <w:rFonts w:hint="eastAsia"/>
        </w:rPr>
        <w:t>紙入札方式</w:t>
      </w:r>
      <w:r w:rsidR="000F73EF" w:rsidRPr="005663CB">
        <w:rPr>
          <w:rFonts w:hint="eastAsia"/>
        </w:rPr>
        <w:t>参加承認願</w:t>
      </w:r>
    </w:p>
    <w:p w:rsidR="00092D57" w:rsidRDefault="00092D57" w:rsidP="0099564F">
      <w:pPr>
        <w:ind w:leftChars="100" w:left="242" w:firstLineChars="2415" w:firstLine="5837"/>
      </w:pPr>
      <w:r>
        <w:rPr>
          <w:rFonts w:hint="eastAsia"/>
        </w:rPr>
        <w:t xml:space="preserve">　　年　　月　　日</w:t>
      </w:r>
    </w:p>
    <w:p w:rsidR="00092D57" w:rsidRDefault="00092D57" w:rsidP="0099564F">
      <w:pPr>
        <w:ind w:left="242" w:hangingChars="100" w:hanging="242"/>
      </w:pPr>
    </w:p>
    <w:p w:rsidR="00092D57" w:rsidRDefault="00237E3D" w:rsidP="0099564F">
      <w:pPr>
        <w:ind w:left="242" w:hangingChars="100" w:hanging="242"/>
      </w:pPr>
      <w:r>
        <w:rPr>
          <w:rFonts w:hint="eastAsia"/>
        </w:rPr>
        <w:t xml:space="preserve">　東　海　</w:t>
      </w:r>
      <w:r w:rsidR="000F73EF">
        <w:rPr>
          <w:rFonts w:hint="eastAsia"/>
        </w:rPr>
        <w:t>市</w:t>
      </w:r>
      <w:r>
        <w:rPr>
          <w:rFonts w:hint="eastAsia"/>
        </w:rPr>
        <w:t xml:space="preserve">　</w:t>
      </w:r>
      <w:r w:rsidR="000F73EF">
        <w:rPr>
          <w:rFonts w:hint="eastAsia"/>
        </w:rPr>
        <w:t xml:space="preserve">長　</w:t>
      </w:r>
      <w:r>
        <w:rPr>
          <w:rFonts w:hint="eastAsia"/>
        </w:rPr>
        <w:t>様</w:t>
      </w:r>
    </w:p>
    <w:p w:rsidR="00092D57" w:rsidRDefault="00092D57" w:rsidP="0099564F">
      <w:pPr>
        <w:ind w:left="242" w:hangingChars="100" w:hanging="242"/>
      </w:pPr>
    </w:p>
    <w:p w:rsidR="00092D57" w:rsidRDefault="00092D57" w:rsidP="0099564F">
      <w:pPr>
        <w:ind w:left="242" w:hangingChars="100" w:hanging="242"/>
      </w:pPr>
      <w:r>
        <w:rPr>
          <w:rFonts w:hint="eastAsia"/>
        </w:rPr>
        <w:t xml:space="preserve">　　　　　　　　　　　　　　　　　</w:t>
      </w:r>
      <w:r w:rsidR="000F73EF">
        <w:rPr>
          <w:rFonts w:hint="eastAsia"/>
        </w:rPr>
        <w:t>住　　所</w:t>
      </w:r>
    </w:p>
    <w:p w:rsidR="000F73EF" w:rsidRDefault="000F73EF" w:rsidP="0099564F">
      <w:pPr>
        <w:ind w:left="242" w:hangingChars="100" w:hanging="242"/>
      </w:pPr>
      <w:r>
        <w:rPr>
          <w:rFonts w:hint="eastAsia"/>
        </w:rPr>
        <w:t xml:space="preserve">　　　　　　　　　　　　　　　　　氏　　名　　　　　　　　　　　　</w:t>
      </w:r>
    </w:p>
    <w:p w:rsidR="000F73EF" w:rsidRDefault="000F73EF" w:rsidP="0099564F">
      <w:pPr>
        <w:ind w:left="242" w:hangingChars="100" w:hanging="242"/>
      </w:pPr>
      <w:r>
        <w:rPr>
          <w:rFonts w:hint="eastAsia"/>
        </w:rPr>
        <w:t xml:space="preserve">　　　　　　　　　　　　　　　（名称及び代表者氏名）</w:t>
      </w:r>
    </w:p>
    <w:p w:rsidR="00092D57" w:rsidRDefault="00092D57" w:rsidP="0099564F">
      <w:pPr>
        <w:ind w:left="242" w:hangingChars="100" w:hanging="242"/>
      </w:pPr>
    </w:p>
    <w:p w:rsidR="00092D57" w:rsidRDefault="00092D57" w:rsidP="00092D57">
      <w:r>
        <w:rPr>
          <w:rFonts w:hint="eastAsia"/>
        </w:rPr>
        <w:t xml:space="preserve">　下記</w:t>
      </w:r>
      <w:r w:rsidR="000F73EF">
        <w:rPr>
          <w:rFonts w:hint="eastAsia"/>
        </w:rPr>
        <w:t>の案件は電子入札案件でありますが</w:t>
      </w:r>
      <w:r>
        <w:rPr>
          <w:rFonts w:hint="eastAsia"/>
        </w:rPr>
        <w:t>、</w:t>
      </w:r>
      <w:r w:rsidR="000F73EF">
        <w:rPr>
          <w:rFonts w:hint="eastAsia"/>
        </w:rPr>
        <w:t>当社においては下記理由により電子入札システムを利用しての入札参加ができないため、</w:t>
      </w:r>
      <w:r>
        <w:rPr>
          <w:rFonts w:hint="eastAsia"/>
        </w:rPr>
        <w:t>紙入札</w:t>
      </w:r>
      <w:r w:rsidR="000F73EF">
        <w:rPr>
          <w:rFonts w:hint="eastAsia"/>
        </w:rPr>
        <w:t>での参加を承認してください</w:t>
      </w:r>
      <w:r>
        <w:rPr>
          <w:rFonts w:hint="eastAsia"/>
        </w:rPr>
        <w:t>。</w:t>
      </w:r>
    </w:p>
    <w:p w:rsidR="00092D57" w:rsidRDefault="00092D57" w:rsidP="0099564F">
      <w:pPr>
        <w:ind w:left="242" w:hangingChars="100" w:hanging="242"/>
        <w:jc w:val="center"/>
      </w:pPr>
      <w:r>
        <w:rPr>
          <w:rFonts w:hint="eastAsia"/>
        </w:rPr>
        <w:t>記</w:t>
      </w:r>
    </w:p>
    <w:p w:rsidR="00092D57" w:rsidRDefault="00092D57" w:rsidP="0099564F">
      <w:pPr>
        <w:ind w:left="242" w:hangingChars="100" w:hanging="242"/>
      </w:pPr>
      <w:r>
        <w:rPr>
          <w:rFonts w:hint="eastAsia"/>
        </w:rPr>
        <w:t>１　工事名</w:t>
      </w:r>
    </w:p>
    <w:p w:rsidR="00092D57" w:rsidRDefault="00092D57" w:rsidP="0099564F">
      <w:pPr>
        <w:ind w:left="242" w:hangingChars="100" w:hanging="242"/>
      </w:pPr>
    </w:p>
    <w:p w:rsidR="00092D57" w:rsidRDefault="00092D57" w:rsidP="0099564F">
      <w:pPr>
        <w:ind w:left="242" w:hangingChars="100" w:hanging="242"/>
      </w:pPr>
      <w:r>
        <w:rPr>
          <w:rFonts w:hint="eastAsia"/>
        </w:rPr>
        <w:t>２　工事場所</w:t>
      </w:r>
    </w:p>
    <w:p w:rsidR="00092D57" w:rsidRDefault="00092D57" w:rsidP="0099564F">
      <w:pPr>
        <w:ind w:left="242" w:hangingChars="100" w:hanging="242"/>
      </w:pPr>
    </w:p>
    <w:p w:rsidR="00092D57" w:rsidRDefault="00092D57" w:rsidP="0099564F">
      <w:pPr>
        <w:ind w:left="242" w:hangingChars="100" w:hanging="242"/>
      </w:pPr>
      <w:r>
        <w:rPr>
          <w:rFonts w:hint="eastAsia"/>
        </w:rPr>
        <w:t>３　管理番号</w:t>
      </w:r>
    </w:p>
    <w:p w:rsidR="00092D57" w:rsidRDefault="00092D57" w:rsidP="0099564F">
      <w:pPr>
        <w:ind w:left="242" w:hangingChars="100" w:hanging="242"/>
      </w:pPr>
    </w:p>
    <w:p w:rsidR="000F73EF" w:rsidRDefault="00092D57" w:rsidP="0099564F">
      <w:pPr>
        <w:ind w:left="242" w:hangingChars="100" w:hanging="242"/>
      </w:pPr>
      <w:r>
        <w:rPr>
          <w:rFonts w:hint="eastAsia"/>
        </w:rPr>
        <w:t xml:space="preserve">４　</w:t>
      </w:r>
      <w:r w:rsidR="000F73EF">
        <w:rPr>
          <w:rFonts w:hint="eastAsia"/>
        </w:rPr>
        <w:t>電子入札システムで参加できない理由</w:t>
      </w:r>
    </w:p>
    <w:p w:rsidR="000F73EF" w:rsidRPr="000F73EF" w:rsidRDefault="000F73EF" w:rsidP="000F73EF">
      <w:bookmarkStart w:id="0" w:name="_GoBack"/>
      <w:bookmarkEnd w:id="0"/>
    </w:p>
    <w:sectPr w:rsidR="000F73EF" w:rsidRPr="000F73EF" w:rsidSect="0099564F">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326" w:rsidRDefault="004F0326" w:rsidP="00B123A1">
      <w:r>
        <w:separator/>
      </w:r>
    </w:p>
  </w:endnote>
  <w:endnote w:type="continuationSeparator" w:id="0">
    <w:p w:rsidR="004F0326" w:rsidRDefault="004F0326" w:rsidP="00B1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326" w:rsidRDefault="004F0326" w:rsidP="00B123A1">
      <w:r>
        <w:separator/>
      </w:r>
    </w:p>
  </w:footnote>
  <w:footnote w:type="continuationSeparator" w:id="0">
    <w:p w:rsidR="004F0326" w:rsidRDefault="004F0326" w:rsidP="00B1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783A"/>
    <w:multiLevelType w:val="hybridMultilevel"/>
    <w:tmpl w:val="EB863B7E"/>
    <w:lvl w:ilvl="0" w:tplc="CA780B90">
      <w:start w:val="2"/>
      <w:numFmt w:val="decimalFullWidth"/>
      <w:lvlText w:val="（%1）"/>
      <w:lvlJc w:val="left"/>
      <w:pPr>
        <w:tabs>
          <w:tab w:val="num" w:pos="1151"/>
        </w:tabs>
        <w:ind w:left="1151" w:hanging="915"/>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 w15:restartNumberingAfterBreak="0">
    <w:nsid w:val="2A9F552A"/>
    <w:multiLevelType w:val="hybridMultilevel"/>
    <w:tmpl w:val="F72C1F66"/>
    <w:lvl w:ilvl="0" w:tplc="E1200820">
      <w:start w:val="3"/>
      <w:numFmt w:val="decimal"/>
      <w:lvlText w:val="(%1)"/>
      <w:lvlJc w:val="left"/>
      <w:pPr>
        <w:tabs>
          <w:tab w:val="num" w:pos="627"/>
        </w:tabs>
        <w:ind w:left="627" w:hanging="36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 w15:restartNumberingAfterBreak="0">
    <w:nsid w:val="3D60542A"/>
    <w:multiLevelType w:val="hybridMultilevel"/>
    <w:tmpl w:val="87229DC4"/>
    <w:lvl w:ilvl="0" w:tplc="716CA4F2">
      <w:start w:val="3"/>
      <w:numFmt w:val="decimal"/>
      <w:lvlText w:val="(%1)"/>
      <w:lvlJc w:val="left"/>
      <w:pPr>
        <w:tabs>
          <w:tab w:val="num" w:pos="735"/>
        </w:tabs>
        <w:ind w:left="735" w:hanging="60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 w15:restartNumberingAfterBreak="0">
    <w:nsid w:val="42E04C23"/>
    <w:multiLevelType w:val="hybridMultilevel"/>
    <w:tmpl w:val="B8CE3FB2"/>
    <w:lvl w:ilvl="0" w:tplc="521C5BF2">
      <w:start w:val="2"/>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317C22"/>
    <w:multiLevelType w:val="hybridMultilevel"/>
    <w:tmpl w:val="EC2865DA"/>
    <w:lvl w:ilvl="0" w:tplc="80F0E4B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BE37B3"/>
    <w:multiLevelType w:val="hybridMultilevel"/>
    <w:tmpl w:val="5B8A47FA"/>
    <w:lvl w:ilvl="0" w:tplc="B00AF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E809D5"/>
    <w:multiLevelType w:val="hybridMultilevel"/>
    <w:tmpl w:val="68A64830"/>
    <w:lvl w:ilvl="0" w:tplc="7DB4CC3A">
      <w:start w:val="3"/>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47412A"/>
    <w:multiLevelType w:val="hybridMultilevel"/>
    <w:tmpl w:val="4C908DFC"/>
    <w:lvl w:ilvl="0" w:tplc="DCA64DC0">
      <w:start w:val="3"/>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8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41"/>
    <w:rsid w:val="000074C1"/>
    <w:rsid w:val="00024722"/>
    <w:rsid w:val="000479B4"/>
    <w:rsid w:val="00092D57"/>
    <w:rsid w:val="00095F0D"/>
    <w:rsid w:val="000C28B4"/>
    <w:rsid w:val="000C65F2"/>
    <w:rsid w:val="000F73EF"/>
    <w:rsid w:val="00140554"/>
    <w:rsid w:val="0014339C"/>
    <w:rsid w:val="0014618B"/>
    <w:rsid w:val="00150463"/>
    <w:rsid w:val="00164D74"/>
    <w:rsid w:val="0018673D"/>
    <w:rsid w:val="00194CA4"/>
    <w:rsid w:val="001A7A3F"/>
    <w:rsid w:val="001B2F6E"/>
    <w:rsid w:val="001B4AEC"/>
    <w:rsid w:val="001C147F"/>
    <w:rsid w:val="001D14CE"/>
    <w:rsid w:val="001D593F"/>
    <w:rsid w:val="00213F2B"/>
    <w:rsid w:val="0022363F"/>
    <w:rsid w:val="00237E3D"/>
    <w:rsid w:val="00247123"/>
    <w:rsid w:val="002537D2"/>
    <w:rsid w:val="00257CD1"/>
    <w:rsid w:val="00270E9E"/>
    <w:rsid w:val="00275350"/>
    <w:rsid w:val="00275A29"/>
    <w:rsid w:val="002803DD"/>
    <w:rsid w:val="00284E76"/>
    <w:rsid w:val="00294785"/>
    <w:rsid w:val="002E670D"/>
    <w:rsid w:val="002F4D6A"/>
    <w:rsid w:val="00304D24"/>
    <w:rsid w:val="003371ED"/>
    <w:rsid w:val="00344B27"/>
    <w:rsid w:val="00347A1F"/>
    <w:rsid w:val="00356319"/>
    <w:rsid w:val="0036203B"/>
    <w:rsid w:val="0038687C"/>
    <w:rsid w:val="003B2326"/>
    <w:rsid w:val="003B2CD7"/>
    <w:rsid w:val="003B5945"/>
    <w:rsid w:val="003D0F0E"/>
    <w:rsid w:val="003F1EE7"/>
    <w:rsid w:val="00402C05"/>
    <w:rsid w:val="00415665"/>
    <w:rsid w:val="00417369"/>
    <w:rsid w:val="004244D2"/>
    <w:rsid w:val="00444EBB"/>
    <w:rsid w:val="00471AF3"/>
    <w:rsid w:val="00492FC8"/>
    <w:rsid w:val="00493343"/>
    <w:rsid w:val="00495209"/>
    <w:rsid w:val="004B10A1"/>
    <w:rsid w:val="004C509A"/>
    <w:rsid w:val="004D1D88"/>
    <w:rsid w:val="004D62AB"/>
    <w:rsid w:val="004E0AC8"/>
    <w:rsid w:val="004E35DC"/>
    <w:rsid w:val="004F0326"/>
    <w:rsid w:val="004F4423"/>
    <w:rsid w:val="005007CB"/>
    <w:rsid w:val="00555FBD"/>
    <w:rsid w:val="00561314"/>
    <w:rsid w:val="005632A1"/>
    <w:rsid w:val="005663CB"/>
    <w:rsid w:val="00593688"/>
    <w:rsid w:val="005B0EA3"/>
    <w:rsid w:val="005E1BE3"/>
    <w:rsid w:val="005E6E31"/>
    <w:rsid w:val="005F6296"/>
    <w:rsid w:val="0061352D"/>
    <w:rsid w:val="00616BBF"/>
    <w:rsid w:val="0062622F"/>
    <w:rsid w:val="00632243"/>
    <w:rsid w:val="006B4920"/>
    <w:rsid w:val="006D587B"/>
    <w:rsid w:val="006F47C2"/>
    <w:rsid w:val="006F4C8E"/>
    <w:rsid w:val="00713D39"/>
    <w:rsid w:val="00723F7B"/>
    <w:rsid w:val="00743516"/>
    <w:rsid w:val="007464BF"/>
    <w:rsid w:val="00767359"/>
    <w:rsid w:val="007A02DE"/>
    <w:rsid w:val="007B34A6"/>
    <w:rsid w:val="007D4297"/>
    <w:rsid w:val="007E3541"/>
    <w:rsid w:val="007F11FC"/>
    <w:rsid w:val="007F500E"/>
    <w:rsid w:val="00801F4E"/>
    <w:rsid w:val="00811F5C"/>
    <w:rsid w:val="0087317F"/>
    <w:rsid w:val="008912C4"/>
    <w:rsid w:val="008A4BEB"/>
    <w:rsid w:val="008B48BC"/>
    <w:rsid w:val="008C12D2"/>
    <w:rsid w:val="008C18BD"/>
    <w:rsid w:val="008C2AD9"/>
    <w:rsid w:val="008E3CA4"/>
    <w:rsid w:val="008F3DFF"/>
    <w:rsid w:val="00930B6B"/>
    <w:rsid w:val="00946FC4"/>
    <w:rsid w:val="0094764B"/>
    <w:rsid w:val="00990977"/>
    <w:rsid w:val="0099564F"/>
    <w:rsid w:val="009967FD"/>
    <w:rsid w:val="009A3DCA"/>
    <w:rsid w:val="009B0611"/>
    <w:rsid w:val="009B47C2"/>
    <w:rsid w:val="009C17ED"/>
    <w:rsid w:val="009E0B60"/>
    <w:rsid w:val="009E66EE"/>
    <w:rsid w:val="00A21049"/>
    <w:rsid w:val="00A2782F"/>
    <w:rsid w:val="00A37B91"/>
    <w:rsid w:val="00A43A9F"/>
    <w:rsid w:val="00A47E7D"/>
    <w:rsid w:val="00A50841"/>
    <w:rsid w:val="00A71A88"/>
    <w:rsid w:val="00A76883"/>
    <w:rsid w:val="00AA0501"/>
    <w:rsid w:val="00AA060D"/>
    <w:rsid w:val="00AA3C4F"/>
    <w:rsid w:val="00AB2B5F"/>
    <w:rsid w:val="00AC11A9"/>
    <w:rsid w:val="00AC59A9"/>
    <w:rsid w:val="00AD1F4C"/>
    <w:rsid w:val="00B071B1"/>
    <w:rsid w:val="00B123A1"/>
    <w:rsid w:val="00B349B7"/>
    <w:rsid w:val="00B4273D"/>
    <w:rsid w:val="00B84449"/>
    <w:rsid w:val="00BA2923"/>
    <w:rsid w:val="00BB5BBE"/>
    <w:rsid w:val="00BD0B06"/>
    <w:rsid w:val="00BF4DAD"/>
    <w:rsid w:val="00C162D1"/>
    <w:rsid w:val="00C24640"/>
    <w:rsid w:val="00C6528A"/>
    <w:rsid w:val="00C72B34"/>
    <w:rsid w:val="00C77647"/>
    <w:rsid w:val="00C85CD7"/>
    <w:rsid w:val="00C90558"/>
    <w:rsid w:val="00C92400"/>
    <w:rsid w:val="00C9279B"/>
    <w:rsid w:val="00CB4C55"/>
    <w:rsid w:val="00CC2716"/>
    <w:rsid w:val="00CD5CD3"/>
    <w:rsid w:val="00CD69C5"/>
    <w:rsid w:val="00CE3AF4"/>
    <w:rsid w:val="00CE41B0"/>
    <w:rsid w:val="00CE741A"/>
    <w:rsid w:val="00D215AA"/>
    <w:rsid w:val="00D25C8B"/>
    <w:rsid w:val="00D51AE8"/>
    <w:rsid w:val="00D75B68"/>
    <w:rsid w:val="00D92F50"/>
    <w:rsid w:val="00D95DBA"/>
    <w:rsid w:val="00DB19C9"/>
    <w:rsid w:val="00DB22DF"/>
    <w:rsid w:val="00DB5EF7"/>
    <w:rsid w:val="00DB6329"/>
    <w:rsid w:val="00DD1E4C"/>
    <w:rsid w:val="00DE14FC"/>
    <w:rsid w:val="00DE5875"/>
    <w:rsid w:val="00DF5B52"/>
    <w:rsid w:val="00E07122"/>
    <w:rsid w:val="00E34AA5"/>
    <w:rsid w:val="00E45E47"/>
    <w:rsid w:val="00E831B2"/>
    <w:rsid w:val="00E83556"/>
    <w:rsid w:val="00E95A39"/>
    <w:rsid w:val="00E97084"/>
    <w:rsid w:val="00EB140A"/>
    <w:rsid w:val="00ED03D5"/>
    <w:rsid w:val="00EE5FAD"/>
    <w:rsid w:val="00EF4A8C"/>
    <w:rsid w:val="00EF6B63"/>
    <w:rsid w:val="00F0160B"/>
    <w:rsid w:val="00F267F2"/>
    <w:rsid w:val="00F3449F"/>
    <w:rsid w:val="00F51C4B"/>
    <w:rsid w:val="00F603A3"/>
    <w:rsid w:val="00F7650E"/>
    <w:rsid w:val="00F86AB0"/>
    <w:rsid w:val="00FA26DE"/>
    <w:rsid w:val="00FB57EC"/>
    <w:rsid w:val="00FD7E1F"/>
    <w:rsid w:val="00FE61A5"/>
    <w:rsid w:val="00FF7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C373064"/>
  <w15:chartTrackingRefBased/>
  <w15:docId w15:val="{D9E6F941-A14D-4548-A8CE-3F3CD8E8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92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C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123A1"/>
    <w:pPr>
      <w:tabs>
        <w:tab w:val="center" w:pos="4252"/>
        <w:tab w:val="right" w:pos="8504"/>
      </w:tabs>
      <w:snapToGrid w:val="0"/>
    </w:pPr>
  </w:style>
  <w:style w:type="character" w:customStyle="1" w:styleId="a5">
    <w:name w:val="ヘッダー (文字)"/>
    <w:link w:val="a4"/>
    <w:rsid w:val="00B123A1"/>
    <w:rPr>
      <w:kern w:val="2"/>
      <w:sz w:val="24"/>
      <w:szCs w:val="24"/>
    </w:rPr>
  </w:style>
  <w:style w:type="paragraph" w:styleId="a6">
    <w:name w:val="footer"/>
    <w:basedOn w:val="a"/>
    <w:link w:val="a7"/>
    <w:rsid w:val="00B123A1"/>
    <w:pPr>
      <w:tabs>
        <w:tab w:val="center" w:pos="4252"/>
        <w:tab w:val="right" w:pos="8504"/>
      </w:tabs>
      <w:snapToGrid w:val="0"/>
    </w:pPr>
  </w:style>
  <w:style w:type="character" w:customStyle="1" w:styleId="a7">
    <w:name w:val="フッター (文字)"/>
    <w:link w:val="a6"/>
    <w:rsid w:val="00B123A1"/>
    <w:rPr>
      <w:kern w:val="2"/>
      <w:sz w:val="24"/>
      <w:szCs w:val="24"/>
    </w:rPr>
  </w:style>
  <w:style w:type="paragraph" w:styleId="a8">
    <w:name w:val="Balloon Text"/>
    <w:basedOn w:val="a"/>
    <w:link w:val="a9"/>
    <w:rsid w:val="00B123A1"/>
    <w:rPr>
      <w:rFonts w:ascii="Arial" w:eastAsia="ＭＳ ゴシック" w:hAnsi="Arial"/>
      <w:sz w:val="18"/>
      <w:szCs w:val="18"/>
    </w:rPr>
  </w:style>
  <w:style w:type="character" w:customStyle="1" w:styleId="a9">
    <w:name w:val="吹き出し (文字)"/>
    <w:link w:val="a8"/>
    <w:rsid w:val="00B123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8697B-146C-4935-81F3-BCE3676E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常滑市告示第　　号</vt:lpstr>
      <vt:lpstr>常滑市告示第　　号</vt:lpstr>
    </vt:vector>
  </TitlesOfParts>
  <Company>常滑市役所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常滑市告示第　　号</dc:title>
  <dc:subject/>
  <dc:creator>電算室</dc:creator>
  <cp:keywords/>
  <cp:lastModifiedBy>東海市</cp:lastModifiedBy>
  <cp:revision>2</cp:revision>
  <cp:lastPrinted>2014-03-14T01:14:00Z</cp:lastPrinted>
  <dcterms:created xsi:type="dcterms:W3CDTF">2021-04-02T08:32:00Z</dcterms:created>
  <dcterms:modified xsi:type="dcterms:W3CDTF">2021-04-02T08:32:00Z</dcterms:modified>
</cp:coreProperties>
</file>