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27E69F" w14:textId="215CE3D8" w:rsidR="00D96A7C" w:rsidRPr="00F625B9" w:rsidRDefault="00D96A7C" w:rsidP="00A638FD">
      <w:pPr>
        <w:jc w:val="center"/>
        <w:rPr>
          <w:rFonts w:ascii="ＭＳ ゴシック" w:eastAsia="ＭＳ ゴシック" w:hAnsi="ＭＳ ゴシック"/>
        </w:rPr>
      </w:pPr>
      <w:bookmarkStart w:id="0" w:name="_Hlk213787884"/>
      <w:r w:rsidRPr="00F625B9">
        <w:rPr>
          <w:rFonts w:ascii="ＭＳ ゴシック" w:eastAsia="ＭＳ ゴシック" w:hAnsi="ＭＳ ゴシック" w:hint="eastAsia"/>
        </w:rPr>
        <w:t>東海市立保育園における</w:t>
      </w:r>
      <w:r w:rsidR="006870BF" w:rsidRPr="00F625B9">
        <w:rPr>
          <w:rFonts w:ascii="ＭＳ ゴシック" w:eastAsia="ＭＳ ゴシック" w:hAnsi="ＭＳ ゴシック" w:hint="eastAsia"/>
        </w:rPr>
        <w:t>午睡用寝具リース提供</w:t>
      </w:r>
      <w:r w:rsidRPr="00F625B9">
        <w:rPr>
          <w:rFonts w:ascii="ＭＳ ゴシック" w:eastAsia="ＭＳ ゴシック" w:hAnsi="ＭＳ ゴシック" w:hint="eastAsia"/>
        </w:rPr>
        <w:t>事業</w:t>
      </w:r>
      <w:bookmarkEnd w:id="0"/>
      <w:r w:rsidRPr="00F625B9">
        <w:rPr>
          <w:rFonts w:ascii="ＭＳ ゴシック" w:eastAsia="ＭＳ ゴシック" w:hAnsi="ＭＳ ゴシック" w:hint="eastAsia"/>
        </w:rPr>
        <w:t>者募集要項</w:t>
      </w:r>
    </w:p>
    <w:p w14:paraId="2BC72C77" w14:textId="77777777" w:rsidR="00A638FD" w:rsidRPr="00F625B9" w:rsidRDefault="00A638FD" w:rsidP="00A638FD">
      <w:pPr>
        <w:jc w:val="center"/>
        <w:rPr>
          <w:rFonts w:ascii="ＭＳ ゴシック" w:eastAsia="ＭＳ ゴシック" w:hAnsi="ＭＳ ゴシック"/>
        </w:rPr>
      </w:pPr>
    </w:p>
    <w:p w14:paraId="1301AEBE" w14:textId="77777777" w:rsidR="00D96A7C" w:rsidRPr="00F625B9" w:rsidRDefault="00D96A7C" w:rsidP="00D96A7C">
      <w:pPr>
        <w:rPr>
          <w:rFonts w:ascii="ＭＳ ゴシック" w:eastAsia="ＭＳ ゴシック" w:hAnsi="ＭＳ ゴシック"/>
        </w:rPr>
      </w:pPr>
      <w:r w:rsidRPr="00F625B9">
        <w:rPr>
          <w:rFonts w:ascii="ＭＳ ゴシック" w:eastAsia="ＭＳ ゴシック" w:hAnsi="ＭＳ ゴシック" w:hint="eastAsia"/>
        </w:rPr>
        <w:t xml:space="preserve">１　</w:t>
      </w:r>
      <w:r w:rsidRPr="00F625B9">
        <w:rPr>
          <w:rFonts w:ascii="ＭＳ ゴシック" w:eastAsia="ＭＳ ゴシック" w:hAnsi="ＭＳ ゴシック"/>
        </w:rPr>
        <w:t>事業名</w:t>
      </w:r>
    </w:p>
    <w:p w14:paraId="42997CE0" w14:textId="09BDA1CB" w:rsidR="00D96A7C" w:rsidRPr="00F625B9" w:rsidRDefault="00D96A7C" w:rsidP="000B4509">
      <w:pPr>
        <w:ind w:leftChars="100" w:left="242" w:firstLineChars="100" w:firstLine="242"/>
      </w:pPr>
      <w:r w:rsidRPr="00F625B9">
        <w:rPr>
          <w:rFonts w:hint="eastAsia"/>
        </w:rPr>
        <w:t>東海</w:t>
      </w:r>
      <w:r w:rsidRPr="00F625B9">
        <w:t>市立</w:t>
      </w:r>
      <w:r w:rsidRPr="00F625B9">
        <w:rPr>
          <w:rFonts w:hint="eastAsia"/>
        </w:rPr>
        <w:t>保育</w:t>
      </w:r>
      <w:r w:rsidRPr="00F625B9">
        <w:t>園における</w:t>
      </w:r>
      <w:r w:rsidR="006870BF" w:rsidRPr="00F625B9">
        <w:rPr>
          <w:rFonts w:hint="eastAsia"/>
        </w:rPr>
        <w:t>午睡用寝具リース提供</w:t>
      </w:r>
      <w:r w:rsidRPr="00F625B9">
        <w:t>事業（以下、「本事業」</w:t>
      </w:r>
      <w:r w:rsidRPr="00F625B9">
        <w:rPr>
          <w:rFonts w:hint="eastAsia"/>
        </w:rPr>
        <w:t>という。）</w:t>
      </w:r>
    </w:p>
    <w:p w14:paraId="15586CA7" w14:textId="77777777" w:rsidR="00D96A7C" w:rsidRPr="00F625B9" w:rsidRDefault="00D96A7C" w:rsidP="00D96A7C">
      <w:pPr>
        <w:rPr>
          <w:rFonts w:ascii="ＭＳ ゴシック" w:eastAsia="ＭＳ ゴシック" w:hAnsi="ＭＳ ゴシック"/>
        </w:rPr>
      </w:pPr>
      <w:r w:rsidRPr="00F625B9">
        <w:rPr>
          <w:rFonts w:ascii="ＭＳ ゴシック" w:eastAsia="ＭＳ ゴシック" w:hAnsi="ＭＳ ゴシック" w:hint="eastAsia"/>
        </w:rPr>
        <w:t xml:space="preserve">２　</w:t>
      </w:r>
      <w:r w:rsidRPr="00F625B9">
        <w:rPr>
          <w:rFonts w:ascii="ＭＳ ゴシック" w:eastAsia="ＭＳ ゴシック" w:hAnsi="ＭＳ ゴシック"/>
        </w:rPr>
        <w:t>事業概要</w:t>
      </w:r>
    </w:p>
    <w:p w14:paraId="7C4CFCE2" w14:textId="090289E3" w:rsidR="00D96A7C" w:rsidRPr="00F625B9" w:rsidRDefault="00D96A7C" w:rsidP="00D96A7C">
      <w:pPr>
        <w:ind w:leftChars="100" w:left="242" w:firstLineChars="100" w:firstLine="242"/>
      </w:pPr>
      <w:r w:rsidRPr="00F625B9">
        <w:rPr>
          <w:rFonts w:hint="eastAsia"/>
        </w:rPr>
        <w:t>東海</w:t>
      </w:r>
      <w:r w:rsidRPr="00F625B9">
        <w:t>市立</w:t>
      </w:r>
      <w:r w:rsidRPr="00F625B9">
        <w:rPr>
          <w:rFonts w:hint="eastAsia"/>
        </w:rPr>
        <w:t>保育</w:t>
      </w:r>
      <w:r w:rsidRPr="00F625B9">
        <w:t>園（以下、「市立</w:t>
      </w:r>
      <w:r w:rsidRPr="00F625B9">
        <w:rPr>
          <w:rFonts w:hint="eastAsia"/>
        </w:rPr>
        <w:t>保育</w:t>
      </w:r>
      <w:r w:rsidRPr="00F625B9">
        <w:t>園」という。）に入園している園児</w:t>
      </w:r>
      <w:r w:rsidR="006870BF" w:rsidRPr="00F625B9">
        <w:rPr>
          <w:rFonts w:hint="eastAsia"/>
        </w:rPr>
        <w:t>の保護者に対し、午睡用寝具リースを</w:t>
      </w:r>
      <w:r w:rsidRPr="00F625B9">
        <w:rPr>
          <w:rFonts w:hint="eastAsia"/>
        </w:rPr>
        <w:t>提供するものとし、利用を希望する園児が在籍する市立保育園で実施する。</w:t>
      </w:r>
    </w:p>
    <w:p w14:paraId="308E6F7A" w14:textId="77777777" w:rsidR="00D96A7C" w:rsidRPr="00F625B9" w:rsidRDefault="00D96A7C" w:rsidP="00D96A7C">
      <w:pPr>
        <w:rPr>
          <w:rFonts w:ascii="ＭＳ ゴシック" w:eastAsia="ＭＳ ゴシック" w:hAnsi="ＭＳ ゴシック"/>
        </w:rPr>
      </w:pPr>
      <w:r w:rsidRPr="00F625B9">
        <w:rPr>
          <w:rFonts w:ascii="ＭＳ ゴシック" w:eastAsia="ＭＳ ゴシック" w:hAnsi="ＭＳ ゴシック" w:hint="eastAsia"/>
        </w:rPr>
        <w:t>３　実施</w:t>
      </w:r>
      <w:r w:rsidRPr="00F625B9">
        <w:rPr>
          <w:rFonts w:ascii="ＭＳ ゴシック" w:eastAsia="ＭＳ ゴシック" w:hAnsi="ＭＳ ゴシック"/>
        </w:rPr>
        <w:t>期間</w:t>
      </w:r>
    </w:p>
    <w:p w14:paraId="63575B15" w14:textId="73510ABA" w:rsidR="00D96A7C" w:rsidRPr="00F625B9" w:rsidRDefault="00D96A7C" w:rsidP="00D96A7C">
      <w:pPr>
        <w:ind w:firstLineChars="200" w:firstLine="483"/>
      </w:pPr>
      <w:r w:rsidRPr="00F625B9">
        <w:t>協定締結日から令和</w:t>
      </w:r>
      <w:r w:rsidRPr="00F625B9">
        <w:rPr>
          <w:rFonts w:hint="eastAsia"/>
        </w:rPr>
        <w:t>１</w:t>
      </w:r>
      <w:r w:rsidR="006870BF" w:rsidRPr="00F625B9">
        <w:rPr>
          <w:rFonts w:hint="eastAsia"/>
        </w:rPr>
        <w:t>１</w:t>
      </w:r>
      <w:r w:rsidRPr="00F625B9">
        <w:t>年</w:t>
      </w:r>
      <w:r w:rsidRPr="00F625B9">
        <w:rPr>
          <w:rFonts w:hint="eastAsia"/>
        </w:rPr>
        <w:t>（２０２</w:t>
      </w:r>
      <w:r w:rsidR="006870BF" w:rsidRPr="00F625B9">
        <w:rPr>
          <w:rFonts w:hint="eastAsia"/>
        </w:rPr>
        <w:t>９</w:t>
      </w:r>
      <w:r w:rsidRPr="00F625B9">
        <w:rPr>
          <w:rFonts w:hint="eastAsia"/>
        </w:rPr>
        <w:t>年）３</w:t>
      </w:r>
      <w:r w:rsidRPr="00F625B9">
        <w:t>月</w:t>
      </w:r>
      <w:r w:rsidRPr="00F625B9">
        <w:rPr>
          <w:rFonts w:hint="eastAsia"/>
        </w:rPr>
        <w:t>３１</w:t>
      </w:r>
      <w:r w:rsidRPr="00F625B9">
        <w:t>日まで</w:t>
      </w:r>
    </w:p>
    <w:p w14:paraId="7C878FFF" w14:textId="12060A8E" w:rsidR="006870BF" w:rsidRPr="00F625B9" w:rsidRDefault="00D96A7C" w:rsidP="006870BF">
      <w:pPr>
        <w:ind w:leftChars="200" w:left="725" w:hangingChars="100" w:hanging="242"/>
      </w:pPr>
      <w:r w:rsidRPr="00F625B9">
        <w:rPr>
          <w:rFonts w:hint="eastAsia"/>
        </w:rPr>
        <w:t>※</w:t>
      </w:r>
      <w:bookmarkStart w:id="1" w:name="_Hlk213788065"/>
      <w:r w:rsidR="006870BF" w:rsidRPr="00F625B9">
        <w:rPr>
          <w:rFonts w:hint="eastAsia"/>
        </w:rPr>
        <w:t>午睡用寝具リース</w:t>
      </w:r>
      <w:r w:rsidRPr="00F625B9">
        <w:rPr>
          <w:rFonts w:hint="eastAsia"/>
        </w:rPr>
        <w:t>提供開始は、</w:t>
      </w:r>
      <w:r w:rsidR="006870BF" w:rsidRPr="00F625B9">
        <w:rPr>
          <w:rFonts w:hint="eastAsia"/>
        </w:rPr>
        <w:t>原則</w:t>
      </w:r>
      <w:r w:rsidRPr="00F625B9">
        <w:rPr>
          <w:rFonts w:hint="eastAsia"/>
        </w:rPr>
        <w:t>令和</w:t>
      </w:r>
      <w:r w:rsidR="006870BF" w:rsidRPr="00F625B9">
        <w:rPr>
          <w:rFonts w:hint="eastAsia"/>
        </w:rPr>
        <w:t>８</w:t>
      </w:r>
      <w:r w:rsidRPr="00F625B9">
        <w:t>年</w:t>
      </w:r>
      <w:r w:rsidR="00EC02FD" w:rsidRPr="00F625B9">
        <w:rPr>
          <w:rFonts w:hint="eastAsia"/>
        </w:rPr>
        <w:t>（２０２</w:t>
      </w:r>
      <w:r w:rsidR="006870BF" w:rsidRPr="00F625B9">
        <w:rPr>
          <w:rFonts w:hint="eastAsia"/>
        </w:rPr>
        <w:t>６</w:t>
      </w:r>
      <w:r w:rsidR="00EC02FD" w:rsidRPr="00F625B9">
        <w:rPr>
          <w:rFonts w:hint="eastAsia"/>
        </w:rPr>
        <w:t>年）</w:t>
      </w:r>
      <w:r w:rsidRPr="00F625B9">
        <w:rPr>
          <w:rFonts w:hint="eastAsia"/>
        </w:rPr>
        <w:t>４</w:t>
      </w:r>
      <w:r w:rsidRPr="00F625B9">
        <w:t>月</w:t>
      </w:r>
      <w:r w:rsidRPr="00F625B9">
        <w:rPr>
          <w:rFonts w:hint="eastAsia"/>
        </w:rPr>
        <w:t>１</w:t>
      </w:r>
      <w:r w:rsidRPr="00F625B9">
        <w:t>日からとする</w:t>
      </w:r>
      <w:r w:rsidR="006870BF" w:rsidRPr="00F625B9">
        <w:rPr>
          <w:rFonts w:hint="eastAsia"/>
        </w:rPr>
        <w:t>。</w:t>
      </w:r>
      <w:bookmarkStart w:id="2" w:name="_Hlk213788089"/>
      <w:bookmarkEnd w:id="1"/>
      <w:r w:rsidR="006870BF" w:rsidRPr="00F625B9">
        <w:rPr>
          <w:rFonts w:hint="eastAsia"/>
        </w:rPr>
        <w:t>但し、</w:t>
      </w:r>
      <w:r w:rsidR="007B50F2">
        <w:rPr>
          <w:rFonts w:hint="eastAsia"/>
        </w:rPr>
        <w:t>本</w:t>
      </w:r>
      <w:r w:rsidR="006870BF" w:rsidRPr="00F625B9">
        <w:rPr>
          <w:rFonts w:hint="eastAsia"/>
        </w:rPr>
        <w:t>事業を円滑に行うことが認められる場合、開始時期を早めることも協議の上、可とする。</w:t>
      </w:r>
      <w:bookmarkEnd w:id="2"/>
    </w:p>
    <w:p w14:paraId="35DDDD1E" w14:textId="77777777" w:rsidR="00AE66A1" w:rsidRPr="00F625B9" w:rsidRDefault="00D96A7C" w:rsidP="00AE66A1">
      <w:pPr>
        <w:ind w:leftChars="200" w:left="725" w:hangingChars="100" w:hanging="242"/>
      </w:pPr>
      <w:r w:rsidRPr="00F625B9">
        <w:rPr>
          <w:rFonts w:hint="eastAsia"/>
        </w:rPr>
        <w:t>※</w:t>
      </w:r>
      <w:r w:rsidRPr="00F625B9">
        <w:t>なお、実施期間の運営</w:t>
      </w:r>
      <w:r w:rsidR="00745122" w:rsidRPr="00F625B9">
        <w:rPr>
          <w:rFonts w:hint="eastAsia"/>
        </w:rPr>
        <w:t>等</w:t>
      </w:r>
      <w:r w:rsidRPr="00F625B9">
        <w:t>に支障がな</w:t>
      </w:r>
      <w:r w:rsidRPr="00F625B9">
        <w:rPr>
          <w:rFonts w:hint="eastAsia"/>
        </w:rPr>
        <w:t>い場合、</w:t>
      </w:r>
      <w:r w:rsidRPr="00F625B9">
        <w:t>本市の申出により、実施期間を更新するこ</w:t>
      </w:r>
      <w:r w:rsidRPr="00F625B9">
        <w:rPr>
          <w:rFonts w:hint="eastAsia"/>
        </w:rPr>
        <w:t>とができる。</w:t>
      </w:r>
    </w:p>
    <w:p w14:paraId="1B7886D7" w14:textId="77777777" w:rsidR="00D96A7C" w:rsidRPr="00F625B9" w:rsidRDefault="00D96A7C" w:rsidP="00D96A7C">
      <w:pPr>
        <w:rPr>
          <w:rFonts w:ascii="ＭＳ ゴシック" w:eastAsia="ＭＳ ゴシック" w:hAnsi="ＭＳ ゴシック"/>
        </w:rPr>
      </w:pPr>
      <w:r w:rsidRPr="00F625B9">
        <w:rPr>
          <w:rFonts w:ascii="ＭＳ ゴシック" w:eastAsia="ＭＳ ゴシック" w:hAnsi="ＭＳ ゴシック" w:hint="eastAsia"/>
        </w:rPr>
        <w:t xml:space="preserve">４　</w:t>
      </w:r>
      <w:r w:rsidRPr="00F625B9">
        <w:rPr>
          <w:rFonts w:ascii="ＭＳ ゴシック" w:eastAsia="ＭＳ ゴシック" w:hAnsi="ＭＳ ゴシック"/>
        </w:rPr>
        <w:t>担当課</w:t>
      </w:r>
    </w:p>
    <w:p w14:paraId="79D9AFC2" w14:textId="77777777" w:rsidR="00D96A7C" w:rsidRPr="00F625B9" w:rsidRDefault="00D96A7C" w:rsidP="00D96A7C">
      <w:pPr>
        <w:ind w:firstLineChars="200" w:firstLine="483"/>
      </w:pPr>
      <w:r w:rsidRPr="00F625B9">
        <w:rPr>
          <w:rFonts w:hint="eastAsia"/>
        </w:rPr>
        <w:t>〒</w:t>
      </w:r>
      <w:r w:rsidRPr="00F625B9">
        <w:t xml:space="preserve">476-8601 </w:t>
      </w:r>
      <w:r w:rsidRPr="00F625B9">
        <w:rPr>
          <w:rFonts w:hint="eastAsia"/>
        </w:rPr>
        <w:t>東海市中央町一丁目１番地　６階</w:t>
      </w:r>
    </w:p>
    <w:p w14:paraId="2F389486" w14:textId="4128A1EB" w:rsidR="00D96A7C" w:rsidRPr="00F625B9" w:rsidRDefault="00D96A7C" w:rsidP="00D96A7C">
      <w:pPr>
        <w:ind w:firstLineChars="200" w:firstLine="483"/>
      </w:pPr>
      <w:r w:rsidRPr="00F625B9">
        <w:rPr>
          <w:rFonts w:hint="eastAsia"/>
        </w:rPr>
        <w:t xml:space="preserve">東海市役所　市民福祉部　幼児保育課　</w:t>
      </w:r>
      <w:r w:rsidRPr="00F625B9">
        <w:t xml:space="preserve">担当 </w:t>
      </w:r>
      <w:r w:rsidRPr="00F625B9">
        <w:rPr>
          <w:rFonts w:hint="eastAsia"/>
        </w:rPr>
        <w:t>竹谷</w:t>
      </w:r>
      <w:r w:rsidRPr="00F625B9">
        <w:t>、</w:t>
      </w:r>
      <w:r w:rsidR="006870BF" w:rsidRPr="00F625B9">
        <w:rPr>
          <w:rFonts w:hint="eastAsia"/>
        </w:rPr>
        <w:t>前田</w:t>
      </w:r>
    </w:p>
    <w:p w14:paraId="28A693A6" w14:textId="6570C989" w:rsidR="00D96A7C" w:rsidRPr="00F625B9" w:rsidRDefault="00D96A7C" w:rsidP="00D96A7C">
      <w:pPr>
        <w:ind w:firstLineChars="200" w:firstLine="483"/>
      </w:pPr>
      <w:r w:rsidRPr="00F625B9">
        <w:t xml:space="preserve">電話番号 </w:t>
      </w:r>
      <w:r w:rsidR="006870BF" w:rsidRPr="00F625B9">
        <w:rPr>
          <w:rFonts w:hint="eastAsia"/>
        </w:rPr>
        <w:t>０５２－６１３－７６６９　０５６２－３８－６２９２</w:t>
      </w:r>
    </w:p>
    <w:p w14:paraId="197B1F46" w14:textId="77777777" w:rsidR="00D96A7C" w:rsidRPr="00F625B9" w:rsidRDefault="00D96A7C" w:rsidP="00D96A7C">
      <w:pPr>
        <w:ind w:firstLineChars="200" w:firstLine="483"/>
      </w:pPr>
      <w:r w:rsidRPr="00F625B9">
        <w:t xml:space="preserve">ＦＡＸ </w:t>
      </w:r>
      <w:r w:rsidRPr="00F625B9">
        <w:rPr>
          <w:rFonts w:hint="eastAsia"/>
        </w:rPr>
        <w:t xml:space="preserve">　０５２</w:t>
      </w:r>
      <w:r w:rsidRPr="00F625B9">
        <w:t>－</w:t>
      </w:r>
      <w:r w:rsidRPr="00F625B9">
        <w:rPr>
          <w:rFonts w:hint="eastAsia"/>
        </w:rPr>
        <w:t>６０４</w:t>
      </w:r>
      <w:r w:rsidRPr="00F625B9">
        <w:t>－</w:t>
      </w:r>
      <w:r w:rsidRPr="00F625B9">
        <w:rPr>
          <w:rFonts w:hint="eastAsia"/>
        </w:rPr>
        <w:t>９２９０</w:t>
      </w:r>
    </w:p>
    <w:p w14:paraId="236B7D59" w14:textId="77777777" w:rsidR="00D96A7C" w:rsidRPr="00F625B9" w:rsidRDefault="00D96A7C" w:rsidP="00D96A7C">
      <w:pPr>
        <w:ind w:firstLineChars="200" w:firstLine="483"/>
      </w:pPr>
      <w:r w:rsidRPr="00F625B9">
        <w:rPr>
          <w:rFonts w:hint="eastAsia"/>
        </w:rPr>
        <w:t xml:space="preserve">e-mail　 </w:t>
      </w:r>
      <w:r w:rsidRPr="00F625B9">
        <w:t xml:space="preserve"> hoiku@city.tokai.lg.jp</w:t>
      </w:r>
    </w:p>
    <w:p w14:paraId="6DB48CA8" w14:textId="77777777" w:rsidR="00D96A7C" w:rsidRPr="00F625B9" w:rsidRDefault="00D96A7C" w:rsidP="00D96A7C">
      <w:pPr>
        <w:rPr>
          <w:rFonts w:ascii="ＭＳ ゴシック" w:eastAsia="ＭＳ ゴシック" w:hAnsi="ＭＳ ゴシック"/>
        </w:rPr>
      </w:pPr>
      <w:r w:rsidRPr="00F625B9">
        <w:rPr>
          <w:rFonts w:ascii="ＭＳ ゴシック" w:eastAsia="ＭＳ ゴシック" w:hAnsi="ＭＳ ゴシック" w:hint="eastAsia"/>
        </w:rPr>
        <w:t xml:space="preserve">５　</w:t>
      </w:r>
      <w:r w:rsidRPr="00F625B9">
        <w:rPr>
          <w:rFonts w:ascii="ＭＳ ゴシック" w:eastAsia="ＭＳ ゴシック" w:hAnsi="ＭＳ ゴシック"/>
        </w:rPr>
        <w:t>参加資格要件</w:t>
      </w:r>
    </w:p>
    <w:p w14:paraId="4284F441" w14:textId="77777777" w:rsidR="00D96A7C" w:rsidRPr="00F625B9" w:rsidRDefault="00D96A7C" w:rsidP="00D96A7C">
      <w:pPr>
        <w:ind w:firstLineChars="200" w:firstLine="483"/>
      </w:pPr>
      <w:r w:rsidRPr="00F625B9">
        <w:rPr>
          <w:rFonts w:hint="eastAsia"/>
        </w:rPr>
        <w:t>以下の要件を全て満たしていなければならない。</w:t>
      </w:r>
    </w:p>
    <w:p w14:paraId="019B38C2" w14:textId="77777777" w:rsidR="00D96A7C" w:rsidRPr="00F625B9" w:rsidRDefault="00D96A7C" w:rsidP="00D96A7C">
      <w:pPr>
        <w:ind w:leftChars="100" w:left="484" w:hangingChars="100" w:hanging="242"/>
      </w:pPr>
      <w:r w:rsidRPr="00F625B9">
        <w:rPr>
          <w:rFonts w:hint="eastAsia"/>
        </w:rPr>
        <w:t xml:space="preserve">⑴　</w:t>
      </w:r>
      <w:r w:rsidRPr="00F625B9">
        <w:t>地方自治法施行令（昭和２２年政令第１６号）第１６７条の４の規定に該当して</w:t>
      </w:r>
      <w:r w:rsidRPr="00F625B9">
        <w:rPr>
          <w:rFonts w:hint="eastAsia"/>
        </w:rPr>
        <w:t>いないこと（同条第２項各号のいずれかに該当すると認められてから３年を経過している場合を除く。）。</w:t>
      </w:r>
    </w:p>
    <w:p w14:paraId="3ADD2778" w14:textId="77777777" w:rsidR="00D96A7C" w:rsidRPr="00F625B9" w:rsidRDefault="00EB206F" w:rsidP="00EB206F">
      <w:pPr>
        <w:ind w:leftChars="100" w:left="484" w:hangingChars="100" w:hanging="242"/>
      </w:pPr>
      <w:r w:rsidRPr="00F625B9">
        <w:rPr>
          <w:rFonts w:hint="eastAsia"/>
        </w:rPr>
        <w:t xml:space="preserve">⑵　</w:t>
      </w:r>
      <w:r w:rsidR="002F4328" w:rsidRPr="00F625B9">
        <w:rPr>
          <w:rFonts w:hint="eastAsia"/>
        </w:rPr>
        <w:t>東海市建設工事等請負業者指名停止取扱内規（昭和５９年４月１３日施行）に基づく指名停止を受けていないこと。</w:t>
      </w:r>
    </w:p>
    <w:p w14:paraId="513FFAE3" w14:textId="77777777" w:rsidR="00E77C84" w:rsidRPr="00F625B9" w:rsidRDefault="00EB206F" w:rsidP="00E77C84">
      <w:pPr>
        <w:ind w:leftChars="100" w:left="484" w:hangingChars="100" w:hanging="242"/>
      </w:pPr>
      <w:r w:rsidRPr="00F625B9">
        <w:rPr>
          <w:rFonts w:hint="eastAsia"/>
        </w:rPr>
        <w:t xml:space="preserve">⑶　</w:t>
      </w:r>
      <w:r w:rsidR="002F4328" w:rsidRPr="00F625B9">
        <w:rPr>
          <w:rFonts w:hint="eastAsia"/>
        </w:rPr>
        <w:t>民事再生法（平成１１年法律第２２５号）に基づく再生手続開始の申立て又は会社更生法（平成１４年法律第１５４号）に基づく更生手続開始の申立てをして</w:t>
      </w:r>
      <w:r w:rsidR="002F4328" w:rsidRPr="00F625B9">
        <w:rPr>
          <w:rFonts w:hint="eastAsia"/>
        </w:rPr>
        <w:lastRenderedPageBreak/>
        <w:t>いないこと。</w:t>
      </w:r>
    </w:p>
    <w:p w14:paraId="1E88C908" w14:textId="77777777" w:rsidR="00E77C84" w:rsidRPr="00F625B9" w:rsidRDefault="00E77C84" w:rsidP="00E77C84">
      <w:pPr>
        <w:ind w:leftChars="100" w:left="484" w:hangingChars="100" w:hanging="242"/>
      </w:pPr>
      <w:r w:rsidRPr="00F625B9">
        <w:rPr>
          <w:rFonts w:hint="eastAsia"/>
        </w:rPr>
        <w:t xml:space="preserve">⑷　</w:t>
      </w:r>
      <w:r w:rsidR="002F4328" w:rsidRPr="00F625B9">
        <w:rPr>
          <w:rFonts w:hint="eastAsia"/>
        </w:rPr>
        <w:t>東海市と愛知県東海警察署が締結した東海市が行う事務及び事業からの暴力団排除に関する合意書（平成２４年２月１７日締結）に基づく排除措置を受けていないこと。</w:t>
      </w:r>
    </w:p>
    <w:p w14:paraId="00950756" w14:textId="77777777" w:rsidR="00E77C84" w:rsidRPr="00F625B9" w:rsidRDefault="00E77C84" w:rsidP="00E77C84">
      <w:pPr>
        <w:ind w:firstLineChars="100" w:firstLine="242"/>
      </w:pPr>
      <w:r w:rsidRPr="00F625B9">
        <w:rPr>
          <w:rFonts w:hint="eastAsia"/>
        </w:rPr>
        <w:t xml:space="preserve">⑸　</w:t>
      </w:r>
      <w:r w:rsidR="00D96A7C" w:rsidRPr="00F625B9">
        <w:t>宗教活動や政治活動を主たる目的とした団体でないこと。</w:t>
      </w:r>
    </w:p>
    <w:p w14:paraId="70471008" w14:textId="77777777" w:rsidR="00E77C84" w:rsidRPr="00F625B9" w:rsidRDefault="00E77C84" w:rsidP="00E77C84">
      <w:pPr>
        <w:ind w:firstLineChars="100" w:firstLine="242"/>
      </w:pPr>
      <w:r w:rsidRPr="00F625B9">
        <w:rPr>
          <w:rFonts w:hint="eastAsia"/>
        </w:rPr>
        <w:t>⑹　国税、都道府県税及び市町村税の未納がない者であること。</w:t>
      </w:r>
    </w:p>
    <w:p w14:paraId="713F0009" w14:textId="6A8FBC4C" w:rsidR="009E738B" w:rsidRPr="00F625B9" w:rsidRDefault="00E77C84" w:rsidP="0000667D">
      <w:pPr>
        <w:ind w:leftChars="100" w:left="484" w:hangingChars="100" w:hanging="242"/>
      </w:pPr>
      <w:r w:rsidRPr="00F625B9">
        <w:rPr>
          <w:rFonts w:hint="eastAsia"/>
        </w:rPr>
        <w:t xml:space="preserve">⑺　</w:t>
      </w:r>
      <w:r w:rsidR="00D96A7C" w:rsidRPr="00F625B9">
        <w:t>同種の</w:t>
      </w:r>
      <w:r w:rsidR="00262EE0" w:rsidRPr="007B50F2">
        <w:rPr>
          <w:rFonts w:hint="eastAsia"/>
        </w:rPr>
        <w:t>午睡用寝具リース提供</w:t>
      </w:r>
      <w:r w:rsidR="00D96A7C" w:rsidRPr="00F625B9">
        <w:t>の</w:t>
      </w:r>
      <w:r w:rsidR="007278C3">
        <w:rPr>
          <w:rFonts w:hint="eastAsia"/>
        </w:rPr>
        <w:t>保育施設での</w:t>
      </w:r>
      <w:r w:rsidR="00D96A7C" w:rsidRPr="00F625B9">
        <w:t>実績が</w:t>
      </w:r>
      <w:r w:rsidR="007278C3">
        <w:rPr>
          <w:rFonts w:hint="eastAsia"/>
        </w:rPr>
        <w:t>、</w:t>
      </w:r>
      <w:r w:rsidR="00D96A7C" w:rsidRPr="00F625B9">
        <w:t>過去</w:t>
      </w:r>
      <w:r w:rsidR="00EB206F" w:rsidRPr="00F625B9">
        <w:rPr>
          <w:rFonts w:hint="eastAsia"/>
        </w:rPr>
        <w:t>３</w:t>
      </w:r>
      <w:r w:rsidR="00D96A7C" w:rsidRPr="00F625B9">
        <w:t>年以内において</w:t>
      </w:r>
      <w:r w:rsidR="009E738B" w:rsidRPr="00F625B9">
        <w:rPr>
          <w:rFonts w:hint="eastAsia"/>
        </w:rPr>
        <w:t>１</w:t>
      </w:r>
      <w:r w:rsidR="002F7288">
        <w:rPr>
          <w:rFonts w:hint="eastAsia"/>
        </w:rPr>
        <w:t>施設</w:t>
      </w:r>
      <w:r w:rsidR="00D96A7C" w:rsidRPr="00F625B9">
        <w:t>以上あること。</w:t>
      </w:r>
    </w:p>
    <w:p w14:paraId="18F14BB0" w14:textId="77777777" w:rsidR="009F3553" w:rsidRPr="00F625B9" w:rsidRDefault="009E738B" w:rsidP="009F3553">
      <w:pPr>
        <w:rPr>
          <w:rFonts w:ascii="ＭＳ ゴシック" w:eastAsia="ＭＳ ゴシック" w:hAnsi="ＭＳ ゴシック"/>
        </w:rPr>
      </w:pPr>
      <w:r w:rsidRPr="00F625B9">
        <w:rPr>
          <w:rFonts w:ascii="ＭＳ ゴシック" w:eastAsia="ＭＳ ゴシック" w:hAnsi="ＭＳ ゴシック" w:hint="eastAsia"/>
        </w:rPr>
        <w:t xml:space="preserve">６　</w:t>
      </w:r>
      <w:r w:rsidR="00D96A7C" w:rsidRPr="00F625B9">
        <w:rPr>
          <w:rFonts w:ascii="ＭＳ ゴシック" w:eastAsia="ＭＳ ゴシック" w:hAnsi="ＭＳ ゴシック"/>
        </w:rPr>
        <w:t>スケジュール</w:t>
      </w:r>
    </w:p>
    <w:p w14:paraId="7BF1607F" w14:textId="3B513BC7" w:rsidR="00D96A7C" w:rsidRPr="00F625B9" w:rsidRDefault="009E738B" w:rsidP="009F3553">
      <w:pPr>
        <w:ind w:firstLineChars="100" w:firstLine="242"/>
        <w:rPr>
          <w:rFonts w:ascii="ＭＳ ゴシック" w:eastAsia="ＭＳ ゴシック" w:hAnsi="ＭＳ ゴシック"/>
        </w:rPr>
      </w:pPr>
      <w:r w:rsidRPr="00F625B9">
        <w:rPr>
          <w:rFonts w:hint="eastAsia"/>
        </w:rPr>
        <w:t xml:space="preserve">⑴　</w:t>
      </w:r>
      <w:r w:rsidR="00D96A7C" w:rsidRPr="00F625B9">
        <w:t>募集開始日</w:t>
      </w:r>
      <w:r w:rsidRPr="00F625B9">
        <w:rPr>
          <w:rFonts w:hint="eastAsia"/>
        </w:rPr>
        <w:t xml:space="preserve">　　</w:t>
      </w:r>
      <w:r w:rsidR="00E327CD" w:rsidRPr="00F625B9">
        <w:rPr>
          <w:rFonts w:hint="eastAsia"/>
        </w:rPr>
        <w:t xml:space="preserve">　　　　</w:t>
      </w:r>
      <w:bookmarkStart w:id="3" w:name="_Hlk213788107"/>
      <w:r w:rsidR="00D96A7C" w:rsidRPr="00F625B9">
        <w:t>令和</w:t>
      </w:r>
      <w:r w:rsidR="001F76AA" w:rsidRPr="00F625B9">
        <w:rPr>
          <w:rFonts w:hint="eastAsia"/>
        </w:rPr>
        <w:t>７</w:t>
      </w:r>
      <w:r w:rsidR="00D96A7C" w:rsidRPr="00F625B9">
        <w:t>年</w:t>
      </w:r>
      <w:r w:rsidRPr="00F625B9">
        <w:rPr>
          <w:rFonts w:hint="eastAsia"/>
        </w:rPr>
        <w:t>（２０２</w:t>
      </w:r>
      <w:r w:rsidR="001F76AA" w:rsidRPr="00F625B9">
        <w:rPr>
          <w:rFonts w:hint="eastAsia"/>
        </w:rPr>
        <w:t>５</w:t>
      </w:r>
      <w:r w:rsidRPr="00F625B9">
        <w:rPr>
          <w:rFonts w:hint="eastAsia"/>
        </w:rPr>
        <w:t>年）</w:t>
      </w:r>
      <w:r w:rsidRPr="00F625B9">
        <w:t>１</w:t>
      </w:r>
      <w:r w:rsidRPr="00F625B9">
        <w:rPr>
          <w:rFonts w:hint="eastAsia"/>
        </w:rPr>
        <w:t>１</w:t>
      </w:r>
      <w:r w:rsidRPr="00F625B9">
        <w:t>月</w:t>
      </w:r>
      <w:r w:rsidR="00262EE0" w:rsidRPr="00F625B9">
        <w:rPr>
          <w:rFonts w:hint="eastAsia"/>
        </w:rPr>
        <w:t>１８</w:t>
      </w:r>
      <w:r w:rsidRPr="00F625B9">
        <w:t>日（</w:t>
      </w:r>
      <w:r w:rsidR="00262EE0" w:rsidRPr="00F625B9">
        <w:rPr>
          <w:rFonts w:hint="eastAsia"/>
        </w:rPr>
        <w:t>火</w:t>
      </w:r>
      <w:r w:rsidR="00D96A7C" w:rsidRPr="00F625B9">
        <w:t>）</w:t>
      </w:r>
      <w:bookmarkEnd w:id="3"/>
    </w:p>
    <w:p w14:paraId="760FE5DD" w14:textId="366F0AA6" w:rsidR="009F3553" w:rsidRPr="00F625B9" w:rsidRDefault="00B54688" w:rsidP="009F3553">
      <w:pPr>
        <w:ind w:firstLineChars="100" w:firstLine="242"/>
      </w:pPr>
      <w:r w:rsidRPr="00F625B9">
        <w:rPr>
          <w:rFonts w:hint="eastAsia"/>
        </w:rPr>
        <w:t>⑵　参加表明書提出締切</w:t>
      </w:r>
      <w:r w:rsidR="00E77C84" w:rsidRPr="00F625B9">
        <w:rPr>
          <w:rFonts w:hint="eastAsia"/>
        </w:rPr>
        <w:t>日</w:t>
      </w:r>
      <w:r w:rsidR="00E327CD" w:rsidRPr="00F625B9">
        <w:rPr>
          <w:rFonts w:hint="eastAsia"/>
        </w:rPr>
        <w:t xml:space="preserve">　</w:t>
      </w:r>
      <w:bookmarkStart w:id="4" w:name="_Hlk213788117"/>
      <w:r w:rsidRPr="00F625B9">
        <w:rPr>
          <w:rFonts w:hint="eastAsia"/>
        </w:rPr>
        <w:t>令和</w:t>
      </w:r>
      <w:r w:rsidR="001F76AA" w:rsidRPr="00F625B9">
        <w:rPr>
          <w:rFonts w:hint="eastAsia"/>
        </w:rPr>
        <w:t>７</w:t>
      </w:r>
      <w:r w:rsidRPr="00F625B9">
        <w:rPr>
          <w:rFonts w:hint="eastAsia"/>
        </w:rPr>
        <w:t>年（２０２</w:t>
      </w:r>
      <w:r w:rsidR="001F76AA" w:rsidRPr="00F625B9">
        <w:rPr>
          <w:rFonts w:hint="eastAsia"/>
        </w:rPr>
        <w:t>５</w:t>
      </w:r>
      <w:r w:rsidRPr="00F625B9">
        <w:rPr>
          <w:rFonts w:hint="eastAsia"/>
        </w:rPr>
        <w:t>年）１</w:t>
      </w:r>
      <w:r w:rsidR="001F76AA" w:rsidRPr="00F625B9">
        <w:rPr>
          <w:rFonts w:hint="eastAsia"/>
        </w:rPr>
        <w:t>１</w:t>
      </w:r>
      <w:r w:rsidRPr="00F625B9">
        <w:rPr>
          <w:rFonts w:hint="eastAsia"/>
        </w:rPr>
        <w:t>月</w:t>
      </w:r>
      <w:r w:rsidR="00262EE0" w:rsidRPr="00F625B9">
        <w:rPr>
          <w:rFonts w:hint="eastAsia"/>
        </w:rPr>
        <w:t>２６</w:t>
      </w:r>
      <w:r w:rsidRPr="00F625B9">
        <w:rPr>
          <w:rFonts w:hint="eastAsia"/>
        </w:rPr>
        <w:t>日（</w:t>
      </w:r>
      <w:r w:rsidR="00262EE0" w:rsidRPr="00F625B9">
        <w:rPr>
          <w:rFonts w:hint="eastAsia"/>
        </w:rPr>
        <w:t>水</w:t>
      </w:r>
      <w:r w:rsidRPr="00F625B9">
        <w:rPr>
          <w:rFonts w:hint="eastAsia"/>
        </w:rPr>
        <w:t>）</w:t>
      </w:r>
      <w:bookmarkEnd w:id="4"/>
    </w:p>
    <w:p w14:paraId="5AF247B2" w14:textId="5CF85579" w:rsidR="009F3553" w:rsidRPr="00F625B9" w:rsidRDefault="00B54688" w:rsidP="009F3553">
      <w:pPr>
        <w:ind w:firstLineChars="100" w:firstLine="242"/>
      </w:pPr>
      <w:r w:rsidRPr="00F625B9">
        <w:rPr>
          <w:rFonts w:hint="eastAsia"/>
        </w:rPr>
        <w:t>⑶</w:t>
      </w:r>
      <w:r w:rsidR="009E738B" w:rsidRPr="00F625B9">
        <w:rPr>
          <w:rFonts w:hint="eastAsia"/>
        </w:rPr>
        <w:t xml:space="preserve">　</w:t>
      </w:r>
      <w:r w:rsidR="00971A71" w:rsidRPr="00F625B9">
        <w:t>質</w:t>
      </w:r>
      <w:r w:rsidR="00971A71" w:rsidRPr="00F625B9">
        <w:rPr>
          <w:rFonts w:hint="eastAsia"/>
        </w:rPr>
        <w:t>問</w:t>
      </w:r>
      <w:r w:rsidR="00D96A7C" w:rsidRPr="00F625B9">
        <w:t>締切日時</w:t>
      </w:r>
      <w:r w:rsidR="009E738B" w:rsidRPr="00F625B9">
        <w:rPr>
          <w:rFonts w:hint="eastAsia"/>
        </w:rPr>
        <w:t xml:space="preserve">　</w:t>
      </w:r>
      <w:r w:rsidR="00E327CD" w:rsidRPr="00F625B9">
        <w:rPr>
          <w:rFonts w:hint="eastAsia"/>
        </w:rPr>
        <w:t xml:space="preserve">　　　　</w:t>
      </w:r>
      <w:bookmarkStart w:id="5" w:name="_Hlk213788131"/>
      <w:r w:rsidR="009E738B" w:rsidRPr="00F625B9">
        <w:t>令和</w:t>
      </w:r>
      <w:r w:rsidR="001F76AA" w:rsidRPr="00F625B9">
        <w:rPr>
          <w:rFonts w:hint="eastAsia"/>
        </w:rPr>
        <w:t>７</w:t>
      </w:r>
      <w:r w:rsidR="009E738B" w:rsidRPr="00F625B9">
        <w:t>年</w:t>
      </w:r>
      <w:r w:rsidR="009E738B" w:rsidRPr="00F625B9">
        <w:rPr>
          <w:rFonts w:hint="eastAsia"/>
        </w:rPr>
        <w:t>（２０２</w:t>
      </w:r>
      <w:r w:rsidR="001F76AA" w:rsidRPr="00F625B9">
        <w:rPr>
          <w:rFonts w:hint="eastAsia"/>
        </w:rPr>
        <w:t>５</w:t>
      </w:r>
      <w:r w:rsidR="009E738B" w:rsidRPr="00F625B9">
        <w:rPr>
          <w:rFonts w:hint="eastAsia"/>
        </w:rPr>
        <w:t>年）</w:t>
      </w:r>
      <w:r w:rsidR="009E738B" w:rsidRPr="00F625B9">
        <w:t>１</w:t>
      </w:r>
      <w:r w:rsidR="001F76AA" w:rsidRPr="00F625B9">
        <w:rPr>
          <w:rFonts w:hint="eastAsia"/>
        </w:rPr>
        <w:t>１</w:t>
      </w:r>
      <w:r w:rsidR="009E738B" w:rsidRPr="00F625B9">
        <w:t>月</w:t>
      </w:r>
      <w:r w:rsidR="00262EE0" w:rsidRPr="00F625B9">
        <w:rPr>
          <w:rFonts w:hint="eastAsia"/>
        </w:rPr>
        <w:t>２６</w:t>
      </w:r>
      <w:r w:rsidR="009E738B" w:rsidRPr="00F625B9">
        <w:t>日（</w:t>
      </w:r>
      <w:r w:rsidR="00262EE0" w:rsidRPr="00F625B9">
        <w:rPr>
          <w:rFonts w:hint="eastAsia"/>
        </w:rPr>
        <w:t>水</w:t>
      </w:r>
      <w:r w:rsidR="00D96A7C" w:rsidRPr="00F625B9">
        <w:t>）</w:t>
      </w:r>
      <w:r w:rsidR="009F3553" w:rsidRPr="00F625B9">
        <w:rPr>
          <w:rFonts w:hint="eastAsia"/>
        </w:rPr>
        <w:t>午後５</w:t>
      </w:r>
      <w:r w:rsidR="00E327CD" w:rsidRPr="00F625B9">
        <w:rPr>
          <w:rFonts w:hint="eastAsia"/>
        </w:rPr>
        <w:t>時</w:t>
      </w:r>
      <w:bookmarkEnd w:id="5"/>
    </w:p>
    <w:p w14:paraId="1BB54D9C" w14:textId="3DF3F4A0" w:rsidR="00D96A7C" w:rsidRPr="00F625B9" w:rsidRDefault="00B54688" w:rsidP="009F3553">
      <w:pPr>
        <w:ind w:firstLineChars="100" w:firstLine="242"/>
      </w:pPr>
      <w:r w:rsidRPr="00F625B9">
        <w:rPr>
          <w:rFonts w:hint="eastAsia"/>
        </w:rPr>
        <w:t>⑷</w:t>
      </w:r>
      <w:r w:rsidR="009E738B" w:rsidRPr="00F625B9">
        <w:rPr>
          <w:rFonts w:hint="eastAsia"/>
        </w:rPr>
        <w:t xml:space="preserve">　</w:t>
      </w:r>
      <w:r w:rsidR="00971A71" w:rsidRPr="00F625B9">
        <w:t>質</w:t>
      </w:r>
      <w:r w:rsidR="00971A71" w:rsidRPr="00F625B9">
        <w:rPr>
          <w:rFonts w:hint="eastAsia"/>
        </w:rPr>
        <w:t>問</w:t>
      </w:r>
      <w:r w:rsidR="00D96A7C" w:rsidRPr="00F625B9">
        <w:t>回答日</w:t>
      </w:r>
      <w:r w:rsidR="009E738B" w:rsidRPr="00F625B9">
        <w:rPr>
          <w:rFonts w:hint="eastAsia"/>
        </w:rPr>
        <w:t xml:space="preserve">　　</w:t>
      </w:r>
      <w:r w:rsidR="00E327CD" w:rsidRPr="00F625B9">
        <w:rPr>
          <w:rFonts w:hint="eastAsia"/>
        </w:rPr>
        <w:t xml:space="preserve">　　　　</w:t>
      </w:r>
      <w:bookmarkStart w:id="6" w:name="_Hlk213788141"/>
      <w:r w:rsidR="00D96A7C" w:rsidRPr="00F625B9">
        <w:t>令和</w:t>
      </w:r>
      <w:r w:rsidR="001F76AA" w:rsidRPr="00F625B9">
        <w:rPr>
          <w:rFonts w:hint="eastAsia"/>
        </w:rPr>
        <w:t>７</w:t>
      </w:r>
      <w:r w:rsidR="00D96A7C" w:rsidRPr="00F625B9">
        <w:t>年</w:t>
      </w:r>
      <w:r w:rsidR="009E738B" w:rsidRPr="00F625B9">
        <w:rPr>
          <w:rFonts w:hint="eastAsia"/>
        </w:rPr>
        <w:t>（２０２</w:t>
      </w:r>
      <w:r w:rsidR="001F76AA" w:rsidRPr="00F625B9">
        <w:rPr>
          <w:rFonts w:hint="eastAsia"/>
        </w:rPr>
        <w:t>５</w:t>
      </w:r>
      <w:r w:rsidR="009E738B" w:rsidRPr="00F625B9">
        <w:rPr>
          <w:rFonts w:hint="eastAsia"/>
        </w:rPr>
        <w:t>年）</w:t>
      </w:r>
      <w:r w:rsidR="009E738B" w:rsidRPr="00F625B9">
        <w:t>１</w:t>
      </w:r>
      <w:r w:rsidR="001F76AA" w:rsidRPr="00F625B9">
        <w:rPr>
          <w:rFonts w:hint="eastAsia"/>
        </w:rPr>
        <w:t>１</w:t>
      </w:r>
      <w:r w:rsidR="009E738B" w:rsidRPr="00F625B9">
        <w:t>月</w:t>
      </w:r>
      <w:r w:rsidR="00262EE0" w:rsidRPr="00F625B9">
        <w:rPr>
          <w:rFonts w:hint="eastAsia"/>
        </w:rPr>
        <w:t>２８</w:t>
      </w:r>
      <w:r w:rsidR="009E738B" w:rsidRPr="00F625B9">
        <w:t>日（</w:t>
      </w:r>
      <w:r w:rsidR="00262EE0" w:rsidRPr="00F625B9">
        <w:rPr>
          <w:rFonts w:hint="eastAsia"/>
        </w:rPr>
        <w:t>金</w:t>
      </w:r>
      <w:r w:rsidR="00D96A7C" w:rsidRPr="00F625B9">
        <w:t>）</w:t>
      </w:r>
      <w:bookmarkEnd w:id="6"/>
    </w:p>
    <w:p w14:paraId="156F1A43" w14:textId="77777777" w:rsidR="00DE3565" w:rsidRDefault="00B54688" w:rsidP="00B54688">
      <w:pPr>
        <w:ind w:firstLineChars="100" w:firstLine="242"/>
      </w:pPr>
      <w:r w:rsidRPr="00F625B9">
        <w:rPr>
          <w:rFonts w:hint="eastAsia"/>
        </w:rPr>
        <w:t>⑸</w:t>
      </w:r>
      <w:r w:rsidR="009E738B" w:rsidRPr="00F625B9">
        <w:rPr>
          <w:rFonts w:hint="eastAsia"/>
        </w:rPr>
        <w:t xml:space="preserve">　</w:t>
      </w:r>
      <w:r w:rsidR="00D96A7C" w:rsidRPr="00F625B9">
        <w:t>企画提案書等</w:t>
      </w:r>
      <w:r w:rsidR="00DE3565" w:rsidRPr="00F625B9">
        <w:rPr>
          <w:rFonts w:hint="eastAsia"/>
        </w:rPr>
        <w:t>・辞退届</w:t>
      </w:r>
      <w:r w:rsidR="00D96A7C" w:rsidRPr="00F625B9">
        <w:t>提出締切日</w:t>
      </w:r>
    </w:p>
    <w:p w14:paraId="624F45D8" w14:textId="3D5847FD" w:rsidR="00D96A7C" w:rsidRPr="00F625B9" w:rsidRDefault="007278C3" w:rsidP="007278C3">
      <w:pPr>
        <w:ind w:firstLineChars="100" w:firstLine="242"/>
      </w:pPr>
      <w:r>
        <w:rPr>
          <w:rFonts w:hint="eastAsia"/>
        </w:rPr>
        <w:t xml:space="preserve">　　　　　　　　　　　　　</w:t>
      </w:r>
      <w:bookmarkStart w:id="7" w:name="_Hlk213788153"/>
      <w:r w:rsidR="00D96A7C" w:rsidRPr="00F625B9">
        <w:t>令和</w:t>
      </w:r>
      <w:r w:rsidR="001F76AA" w:rsidRPr="00F625B9">
        <w:rPr>
          <w:rFonts w:hint="eastAsia"/>
        </w:rPr>
        <w:t>７</w:t>
      </w:r>
      <w:r w:rsidR="00D96A7C" w:rsidRPr="00F625B9">
        <w:t>年</w:t>
      </w:r>
      <w:r w:rsidR="009E738B" w:rsidRPr="00F625B9">
        <w:rPr>
          <w:rFonts w:hint="eastAsia"/>
        </w:rPr>
        <w:t>（２０２</w:t>
      </w:r>
      <w:r w:rsidR="001F76AA" w:rsidRPr="00F625B9">
        <w:rPr>
          <w:rFonts w:hint="eastAsia"/>
        </w:rPr>
        <w:t>５</w:t>
      </w:r>
      <w:r w:rsidR="009E738B" w:rsidRPr="00F625B9">
        <w:rPr>
          <w:rFonts w:hint="eastAsia"/>
        </w:rPr>
        <w:t>年）</w:t>
      </w:r>
      <w:r w:rsidR="009E738B" w:rsidRPr="00F625B9">
        <w:t>１</w:t>
      </w:r>
      <w:r w:rsidR="00262EE0" w:rsidRPr="00F625B9">
        <w:rPr>
          <w:rFonts w:hint="eastAsia"/>
        </w:rPr>
        <w:t>２</w:t>
      </w:r>
      <w:r w:rsidR="009E738B" w:rsidRPr="00F625B9">
        <w:t>月</w:t>
      </w:r>
      <w:r w:rsidR="00262EE0" w:rsidRPr="00F625B9">
        <w:rPr>
          <w:rFonts w:hint="eastAsia"/>
        </w:rPr>
        <w:t>１１</w:t>
      </w:r>
      <w:r w:rsidR="009E738B" w:rsidRPr="00F625B9">
        <w:t>日（</w:t>
      </w:r>
      <w:r w:rsidR="00262EE0" w:rsidRPr="00F625B9">
        <w:rPr>
          <w:rFonts w:hint="eastAsia"/>
        </w:rPr>
        <w:t>木</w:t>
      </w:r>
      <w:r w:rsidR="00D96A7C" w:rsidRPr="00F625B9">
        <w:t>）</w:t>
      </w:r>
      <w:bookmarkEnd w:id="7"/>
    </w:p>
    <w:p w14:paraId="16375094" w14:textId="77777777" w:rsidR="009E738B" w:rsidRDefault="00B54688" w:rsidP="009E738B">
      <w:pPr>
        <w:ind w:firstLineChars="100" w:firstLine="242"/>
      </w:pPr>
      <w:r w:rsidRPr="00F625B9">
        <w:rPr>
          <w:rFonts w:hint="eastAsia"/>
        </w:rPr>
        <w:t>⑹</w:t>
      </w:r>
      <w:r w:rsidR="009E738B" w:rsidRPr="00F625B9">
        <w:rPr>
          <w:rFonts w:hint="eastAsia"/>
        </w:rPr>
        <w:t xml:space="preserve">　</w:t>
      </w:r>
      <w:r w:rsidR="00D96A7C" w:rsidRPr="00F625B9">
        <w:t>審査結果（採否）通知日（優先交渉権者決定）</w:t>
      </w:r>
    </w:p>
    <w:p w14:paraId="631B00D3" w14:textId="0642ECA8" w:rsidR="00D96A7C" w:rsidRPr="00F625B9" w:rsidRDefault="007278C3" w:rsidP="007278C3">
      <w:pPr>
        <w:ind w:firstLineChars="100" w:firstLine="242"/>
      </w:pPr>
      <w:r>
        <w:rPr>
          <w:rFonts w:hint="eastAsia"/>
        </w:rPr>
        <w:t xml:space="preserve">　　　　　　　　　　　　　</w:t>
      </w:r>
      <w:bookmarkStart w:id="8" w:name="_Hlk213788170"/>
      <w:r w:rsidR="00D96A7C" w:rsidRPr="00F625B9">
        <w:t>令和</w:t>
      </w:r>
      <w:r w:rsidR="001F76AA" w:rsidRPr="00F625B9">
        <w:rPr>
          <w:rFonts w:hint="eastAsia"/>
        </w:rPr>
        <w:t>７</w:t>
      </w:r>
      <w:r w:rsidR="00D96A7C" w:rsidRPr="00F625B9">
        <w:t>年</w:t>
      </w:r>
      <w:r w:rsidR="009E738B" w:rsidRPr="00F625B9">
        <w:rPr>
          <w:rFonts w:hint="eastAsia"/>
        </w:rPr>
        <w:t>（２０２</w:t>
      </w:r>
      <w:r w:rsidR="001F76AA" w:rsidRPr="00F625B9">
        <w:rPr>
          <w:rFonts w:hint="eastAsia"/>
        </w:rPr>
        <w:t>５</w:t>
      </w:r>
      <w:r w:rsidR="009E738B" w:rsidRPr="00F625B9">
        <w:rPr>
          <w:rFonts w:hint="eastAsia"/>
        </w:rPr>
        <w:t>年）</w:t>
      </w:r>
      <w:r w:rsidR="00D96A7C" w:rsidRPr="00F625B9">
        <w:t>１</w:t>
      </w:r>
      <w:r w:rsidR="001F76AA" w:rsidRPr="00F625B9">
        <w:rPr>
          <w:rFonts w:hint="eastAsia"/>
        </w:rPr>
        <w:t>２</w:t>
      </w:r>
      <w:r w:rsidR="00D96A7C" w:rsidRPr="00F625B9">
        <w:t>月</w:t>
      </w:r>
      <w:r w:rsidR="00262EE0" w:rsidRPr="00F625B9">
        <w:rPr>
          <w:rFonts w:hint="eastAsia"/>
        </w:rPr>
        <w:t>１９</w:t>
      </w:r>
      <w:r w:rsidR="009E738B" w:rsidRPr="00F625B9">
        <w:t>日（</w:t>
      </w:r>
      <w:r w:rsidR="00262EE0" w:rsidRPr="00F625B9">
        <w:rPr>
          <w:rFonts w:hint="eastAsia"/>
        </w:rPr>
        <w:t>金</w:t>
      </w:r>
      <w:r w:rsidR="00D96A7C" w:rsidRPr="00F625B9">
        <w:t>）予定</w:t>
      </w:r>
      <w:bookmarkEnd w:id="8"/>
    </w:p>
    <w:p w14:paraId="1DFB8E4C" w14:textId="507DA4E6" w:rsidR="00D96A7C" w:rsidRPr="00F625B9" w:rsidRDefault="00B54688" w:rsidP="009E738B">
      <w:pPr>
        <w:ind w:firstLineChars="100" w:firstLine="242"/>
      </w:pPr>
      <w:r w:rsidRPr="00F625B9">
        <w:rPr>
          <w:rFonts w:hint="eastAsia"/>
        </w:rPr>
        <w:t>⑺</w:t>
      </w:r>
      <w:r w:rsidR="009E738B" w:rsidRPr="00F625B9">
        <w:rPr>
          <w:rFonts w:hint="eastAsia"/>
        </w:rPr>
        <w:t xml:space="preserve">　</w:t>
      </w:r>
      <w:r w:rsidR="00D96A7C" w:rsidRPr="00F625B9">
        <w:t>協定書締結日</w:t>
      </w:r>
      <w:r w:rsidR="009E738B" w:rsidRPr="00F625B9">
        <w:rPr>
          <w:rFonts w:hint="eastAsia"/>
        </w:rPr>
        <w:t xml:space="preserve">　</w:t>
      </w:r>
      <w:r w:rsidR="00E327CD" w:rsidRPr="00F625B9">
        <w:rPr>
          <w:rFonts w:hint="eastAsia"/>
        </w:rPr>
        <w:t xml:space="preserve">　　　　</w:t>
      </w:r>
      <w:bookmarkStart w:id="9" w:name="_Hlk213788183"/>
      <w:r w:rsidR="009E738B" w:rsidRPr="00F625B9">
        <w:t>令和</w:t>
      </w:r>
      <w:r w:rsidR="009E738B" w:rsidRPr="00F625B9">
        <w:rPr>
          <w:rFonts w:hint="eastAsia"/>
        </w:rPr>
        <w:t>７</w:t>
      </w:r>
      <w:r w:rsidR="00D96A7C" w:rsidRPr="00F625B9">
        <w:t>年</w:t>
      </w:r>
      <w:r w:rsidR="009E738B" w:rsidRPr="00F625B9">
        <w:rPr>
          <w:rFonts w:hint="eastAsia"/>
        </w:rPr>
        <w:t>（２０２５年）</w:t>
      </w:r>
      <w:r w:rsidR="001F76AA" w:rsidRPr="00F625B9">
        <w:rPr>
          <w:rFonts w:hint="eastAsia"/>
        </w:rPr>
        <w:t>１２</w:t>
      </w:r>
      <w:r w:rsidR="009E738B" w:rsidRPr="00F625B9">
        <w:t>月</w:t>
      </w:r>
      <w:r w:rsidR="00262EE0" w:rsidRPr="00F625B9">
        <w:rPr>
          <w:rFonts w:hint="eastAsia"/>
        </w:rPr>
        <w:t>２５</w:t>
      </w:r>
      <w:r w:rsidR="009E738B" w:rsidRPr="00F625B9">
        <w:t>日（</w:t>
      </w:r>
      <w:r w:rsidR="00262EE0" w:rsidRPr="00F625B9">
        <w:rPr>
          <w:rFonts w:hint="eastAsia"/>
        </w:rPr>
        <w:t>木</w:t>
      </w:r>
      <w:r w:rsidR="00D96A7C" w:rsidRPr="00F625B9">
        <w:t>）予定</w:t>
      </w:r>
      <w:bookmarkEnd w:id="9"/>
    </w:p>
    <w:p w14:paraId="568EC5CF" w14:textId="77777777" w:rsidR="00D96A7C" w:rsidRPr="00F625B9" w:rsidRDefault="009E738B" w:rsidP="00D96A7C">
      <w:pPr>
        <w:rPr>
          <w:rFonts w:ascii="ＭＳ ゴシック" w:eastAsia="ＭＳ ゴシック" w:hAnsi="ＭＳ ゴシック"/>
        </w:rPr>
      </w:pPr>
      <w:r w:rsidRPr="00F625B9">
        <w:rPr>
          <w:rFonts w:ascii="ＭＳ ゴシック" w:eastAsia="ＭＳ ゴシック" w:hAnsi="ＭＳ ゴシック" w:hint="eastAsia"/>
        </w:rPr>
        <w:t xml:space="preserve">７　</w:t>
      </w:r>
      <w:r w:rsidR="00D96A7C" w:rsidRPr="00F625B9">
        <w:rPr>
          <w:rFonts w:ascii="ＭＳ ゴシック" w:eastAsia="ＭＳ ゴシック" w:hAnsi="ＭＳ ゴシック"/>
        </w:rPr>
        <w:t>応募書類の配布</w:t>
      </w:r>
    </w:p>
    <w:p w14:paraId="3E478BFD" w14:textId="77777777" w:rsidR="00D96A7C" w:rsidRPr="00F625B9" w:rsidRDefault="00B54688" w:rsidP="00BA74E7">
      <w:pPr>
        <w:ind w:leftChars="100" w:left="242" w:firstLineChars="100" w:firstLine="242"/>
      </w:pPr>
      <w:r w:rsidRPr="00F625B9">
        <w:rPr>
          <w:rFonts w:hint="eastAsia"/>
        </w:rPr>
        <w:t>前記</w:t>
      </w:r>
      <w:r w:rsidR="009E738B" w:rsidRPr="00F625B9">
        <w:rPr>
          <w:rFonts w:hint="eastAsia"/>
        </w:rPr>
        <w:t>６⑴</w:t>
      </w:r>
      <w:r w:rsidR="00AE66A1" w:rsidRPr="00F625B9">
        <w:rPr>
          <w:rFonts w:hint="eastAsia"/>
        </w:rPr>
        <w:t>の募集開始日から⑸</w:t>
      </w:r>
      <w:r w:rsidR="00D96A7C" w:rsidRPr="00F625B9">
        <w:rPr>
          <w:rFonts w:hint="eastAsia"/>
        </w:rPr>
        <w:t>の</w:t>
      </w:r>
      <w:r w:rsidR="009E738B" w:rsidRPr="00F625B9">
        <w:t>企画提案書等</w:t>
      </w:r>
      <w:r w:rsidR="00AE66A1" w:rsidRPr="00F625B9">
        <w:rPr>
          <w:rFonts w:hint="eastAsia"/>
        </w:rPr>
        <w:t>・辞退届</w:t>
      </w:r>
      <w:r w:rsidR="009E738B" w:rsidRPr="00F625B9">
        <w:t>提出締切日</w:t>
      </w:r>
      <w:r w:rsidR="009E738B" w:rsidRPr="00F625B9">
        <w:rPr>
          <w:rFonts w:hint="eastAsia"/>
        </w:rPr>
        <w:t>まで、東海</w:t>
      </w:r>
      <w:r w:rsidR="00D96A7C" w:rsidRPr="00F625B9">
        <w:rPr>
          <w:rFonts w:hint="eastAsia"/>
        </w:rPr>
        <w:t>市ホームページからダウンロードする。</w:t>
      </w:r>
    </w:p>
    <w:p w14:paraId="59D23111" w14:textId="77777777" w:rsidR="00D96A7C" w:rsidRPr="00F625B9" w:rsidRDefault="009E738B" w:rsidP="00D96A7C">
      <w:pPr>
        <w:rPr>
          <w:rFonts w:ascii="ＭＳ ゴシック" w:eastAsia="ＭＳ ゴシック" w:hAnsi="ＭＳ ゴシック"/>
        </w:rPr>
      </w:pPr>
      <w:r w:rsidRPr="00F625B9">
        <w:rPr>
          <w:rFonts w:ascii="ＭＳ ゴシック" w:eastAsia="ＭＳ ゴシック" w:hAnsi="ＭＳ ゴシック" w:hint="eastAsia"/>
        </w:rPr>
        <w:t xml:space="preserve">８　</w:t>
      </w:r>
      <w:r w:rsidR="00D96A7C" w:rsidRPr="00F625B9">
        <w:rPr>
          <w:rFonts w:ascii="ＭＳ ゴシック" w:eastAsia="ＭＳ ゴシック" w:hAnsi="ＭＳ ゴシック"/>
        </w:rPr>
        <w:t>提出方法</w:t>
      </w:r>
    </w:p>
    <w:p w14:paraId="6FB12FF1" w14:textId="77777777" w:rsidR="00E77C84" w:rsidRPr="00F625B9" w:rsidRDefault="00B54688" w:rsidP="009E738B">
      <w:pPr>
        <w:ind w:firstLineChars="200" w:firstLine="483"/>
      </w:pPr>
      <w:r w:rsidRPr="00F625B9">
        <w:rPr>
          <w:rFonts w:hint="eastAsia"/>
        </w:rPr>
        <w:t>参加表明書</w:t>
      </w:r>
      <w:r w:rsidR="00E77C84" w:rsidRPr="00F625B9">
        <w:rPr>
          <w:rFonts w:hint="eastAsia"/>
        </w:rPr>
        <w:t>の提出方法は、直接持参または郵送（ＦＡＸ</w:t>
      </w:r>
      <w:r w:rsidR="00E77C84" w:rsidRPr="00F625B9">
        <w:t xml:space="preserve"> 不可）</w:t>
      </w:r>
      <w:r w:rsidR="00E77C84" w:rsidRPr="00F625B9">
        <w:rPr>
          <w:rFonts w:hint="eastAsia"/>
        </w:rPr>
        <w:t>、メールとする。</w:t>
      </w:r>
    </w:p>
    <w:p w14:paraId="7B89176D" w14:textId="77777777" w:rsidR="00D96A7C" w:rsidRPr="00F625B9" w:rsidRDefault="00D96A7C" w:rsidP="009E738B">
      <w:pPr>
        <w:ind w:firstLineChars="200" w:firstLine="483"/>
      </w:pPr>
      <w:r w:rsidRPr="00F625B9">
        <w:rPr>
          <w:rFonts w:hint="eastAsia"/>
        </w:rPr>
        <w:t>企画提案書等の提出方法は、直接持参または郵送（ＦＡＸ</w:t>
      </w:r>
      <w:r w:rsidRPr="00F625B9">
        <w:t xml:space="preserve"> 不可）とする。</w:t>
      </w:r>
    </w:p>
    <w:p w14:paraId="55549992" w14:textId="3189FCA9" w:rsidR="00D96A7C" w:rsidRPr="00F625B9" w:rsidRDefault="00B54688" w:rsidP="00B54688">
      <w:pPr>
        <w:ind w:left="1692" w:hangingChars="700" w:hanging="1692"/>
      </w:pPr>
      <w:r w:rsidRPr="00F625B9">
        <w:rPr>
          <w:rFonts w:hint="eastAsia"/>
        </w:rPr>
        <w:t>【持参の場合】前記６の各提出締切</w:t>
      </w:r>
      <w:r w:rsidR="00D96A7C" w:rsidRPr="00F625B9">
        <w:rPr>
          <w:rFonts w:hint="eastAsia"/>
        </w:rPr>
        <w:t>日までの午前９時から午後５時まで（土曜日、日曜日</w:t>
      </w:r>
      <w:r w:rsidR="007B50F2">
        <w:rPr>
          <w:rFonts w:hint="eastAsia"/>
        </w:rPr>
        <w:t>及び</w:t>
      </w:r>
      <w:r w:rsidR="00D96A7C" w:rsidRPr="00F625B9">
        <w:rPr>
          <w:rFonts w:hint="eastAsia"/>
        </w:rPr>
        <w:t>祝日を除く。）に持参すること。</w:t>
      </w:r>
    </w:p>
    <w:p w14:paraId="29946250" w14:textId="77777777" w:rsidR="00D96A7C" w:rsidRPr="00F625B9" w:rsidRDefault="00B54688" w:rsidP="00B54688">
      <w:pPr>
        <w:ind w:left="1692" w:hangingChars="700" w:hanging="1692"/>
      </w:pPr>
      <w:r w:rsidRPr="00F625B9">
        <w:rPr>
          <w:rFonts w:hint="eastAsia"/>
        </w:rPr>
        <w:t>【郵送の場合】前記６の各提出締切</w:t>
      </w:r>
      <w:r w:rsidR="00D96A7C" w:rsidRPr="00F625B9">
        <w:rPr>
          <w:rFonts w:hint="eastAsia"/>
        </w:rPr>
        <w:t>日内に必着とする。なお、郵送で提出した旨を前記４担当課まで電話連絡し、到達確認をすること。</w:t>
      </w:r>
    </w:p>
    <w:p w14:paraId="3C8C5C99" w14:textId="1E2CFCCA" w:rsidR="00E77C84" w:rsidRPr="00F625B9" w:rsidRDefault="00E77C84" w:rsidP="007B50F2">
      <w:pPr>
        <w:ind w:left="1933" w:hangingChars="800" w:hanging="1933"/>
      </w:pPr>
      <w:r w:rsidRPr="00F625B9">
        <w:rPr>
          <w:rFonts w:hint="eastAsia"/>
        </w:rPr>
        <w:t>【</w:t>
      </w:r>
      <w:r w:rsidR="007B50F2" w:rsidRPr="00F625B9">
        <w:rPr>
          <w:rFonts w:hint="eastAsia"/>
        </w:rPr>
        <w:t>メール</w:t>
      </w:r>
      <w:r w:rsidRPr="00F625B9">
        <w:rPr>
          <w:rFonts w:hint="eastAsia"/>
        </w:rPr>
        <w:t>の場合】前記６の各提出締切日内に必着とする。なお、メールで提出した旨を前記４担当課まで電話連絡し、到達確認をすること。</w:t>
      </w:r>
    </w:p>
    <w:p w14:paraId="6FC922A2" w14:textId="77777777" w:rsidR="00D96A7C" w:rsidRPr="00F625B9" w:rsidRDefault="00B54688" w:rsidP="00D96A7C">
      <w:pPr>
        <w:rPr>
          <w:rFonts w:ascii="ＭＳ ゴシック" w:eastAsia="ＭＳ ゴシック" w:hAnsi="ＭＳ ゴシック"/>
        </w:rPr>
      </w:pPr>
      <w:r w:rsidRPr="00F625B9">
        <w:rPr>
          <w:rFonts w:ascii="ＭＳ ゴシック" w:eastAsia="ＭＳ ゴシック" w:hAnsi="ＭＳ ゴシック" w:hint="eastAsia"/>
        </w:rPr>
        <w:lastRenderedPageBreak/>
        <w:t xml:space="preserve">９　</w:t>
      </w:r>
      <w:r w:rsidR="00D96A7C" w:rsidRPr="00F625B9">
        <w:rPr>
          <w:rFonts w:ascii="ＭＳ ゴシック" w:eastAsia="ＭＳ ゴシック" w:hAnsi="ＭＳ ゴシック"/>
        </w:rPr>
        <w:t>提出書類</w:t>
      </w:r>
    </w:p>
    <w:p w14:paraId="1242A4E1" w14:textId="77777777" w:rsidR="00D96A7C" w:rsidRPr="00F625B9" w:rsidRDefault="00E77C84" w:rsidP="00E77C84">
      <w:pPr>
        <w:ind w:firstLineChars="100" w:firstLine="242"/>
      </w:pPr>
      <w:r w:rsidRPr="00F625B9">
        <w:rPr>
          <w:rFonts w:hint="eastAsia"/>
        </w:rPr>
        <w:t>⑴　参加表明書</w:t>
      </w:r>
      <w:r w:rsidR="00D96A7C" w:rsidRPr="00F625B9">
        <w:rPr>
          <w:rFonts w:hint="eastAsia"/>
        </w:rPr>
        <w:t>の提出</w:t>
      </w:r>
    </w:p>
    <w:p w14:paraId="21BC0150" w14:textId="77777777" w:rsidR="00D96A7C" w:rsidRPr="00F625B9" w:rsidRDefault="00E77C84" w:rsidP="00E77C84">
      <w:pPr>
        <w:ind w:leftChars="200" w:left="483" w:firstLineChars="100" w:firstLine="242"/>
      </w:pPr>
      <w:r w:rsidRPr="00F625B9">
        <w:rPr>
          <w:rFonts w:hint="eastAsia"/>
        </w:rPr>
        <w:t>企画提案書等を提出する者は、以下のとおり「参加表明書」</w:t>
      </w:r>
      <w:r w:rsidR="00D96A7C" w:rsidRPr="00F625B9">
        <w:rPr>
          <w:rFonts w:hint="eastAsia"/>
        </w:rPr>
        <w:t>を提出すること。</w:t>
      </w:r>
    </w:p>
    <w:p w14:paraId="448B2F08" w14:textId="77777777" w:rsidR="00D96A7C" w:rsidRPr="00F625B9" w:rsidRDefault="00E77C84" w:rsidP="00E77C84">
      <w:pPr>
        <w:ind w:firstLineChars="200" w:firstLine="483"/>
      </w:pPr>
      <w:r w:rsidRPr="00F625B9">
        <w:rPr>
          <w:rFonts w:hint="eastAsia"/>
        </w:rPr>
        <w:t xml:space="preserve">ア　</w:t>
      </w:r>
      <w:r w:rsidR="00D96A7C" w:rsidRPr="00F625B9">
        <w:rPr>
          <w:rFonts w:hint="eastAsia"/>
        </w:rPr>
        <w:t>提出書類</w:t>
      </w:r>
    </w:p>
    <w:p w14:paraId="2A981EFF" w14:textId="77777777" w:rsidR="00D96A7C" w:rsidRPr="00F625B9" w:rsidRDefault="00E77C84" w:rsidP="00E77C84">
      <w:pPr>
        <w:ind w:firstLineChars="300" w:firstLine="725"/>
      </w:pPr>
      <w:r w:rsidRPr="00F625B9">
        <w:rPr>
          <w:rFonts w:hint="eastAsia"/>
        </w:rPr>
        <w:t>(ｱ) 参加表明書</w:t>
      </w:r>
      <w:r w:rsidR="00897733" w:rsidRPr="00F625B9">
        <w:rPr>
          <w:rFonts w:hint="eastAsia"/>
        </w:rPr>
        <w:t>【様式１】</w:t>
      </w:r>
    </w:p>
    <w:p w14:paraId="28E9F55B" w14:textId="77777777" w:rsidR="00D96A7C" w:rsidRPr="00F625B9" w:rsidRDefault="00D96A7C" w:rsidP="00E77C84">
      <w:pPr>
        <w:ind w:firstLineChars="500" w:firstLine="1208"/>
      </w:pPr>
      <w:r w:rsidRPr="00F625B9">
        <w:rPr>
          <w:rFonts w:hint="eastAsia"/>
        </w:rPr>
        <w:t>必要事項を記入した上で提出すること。</w:t>
      </w:r>
    </w:p>
    <w:p w14:paraId="327659EF" w14:textId="77777777" w:rsidR="00D96A7C" w:rsidRPr="00F625B9" w:rsidRDefault="00D96A7C" w:rsidP="004627A9">
      <w:pPr>
        <w:ind w:firstLineChars="500" w:firstLine="1208"/>
      </w:pPr>
      <w:r w:rsidRPr="00F625B9">
        <w:rPr>
          <w:rFonts w:hint="eastAsia"/>
        </w:rPr>
        <w:t>提出部数は１部とする。</w:t>
      </w:r>
    </w:p>
    <w:p w14:paraId="0164F04F" w14:textId="77777777" w:rsidR="00D96A7C" w:rsidRPr="00F625B9" w:rsidRDefault="00E77C84" w:rsidP="00E77C84">
      <w:pPr>
        <w:ind w:firstLineChars="300" w:firstLine="725"/>
      </w:pPr>
      <w:r w:rsidRPr="00F625B9">
        <w:rPr>
          <w:rFonts w:hint="eastAsia"/>
        </w:rPr>
        <w:t>(ｲ</w:t>
      </w:r>
      <w:r w:rsidRPr="00F625B9">
        <w:t xml:space="preserve">) </w:t>
      </w:r>
      <w:r w:rsidR="00D96A7C" w:rsidRPr="00F625B9">
        <w:rPr>
          <w:rFonts w:hint="eastAsia"/>
        </w:rPr>
        <w:t>提出期限</w:t>
      </w:r>
      <w:r w:rsidR="00D96A7C" w:rsidRPr="00F625B9">
        <w:t xml:space="preserve"> </w:t>
      </w:r>
    </w:p>
    <w:p w14:paraId="1863A8F2" w14:textId="15AEB8F0" w:rsidR="00D96A7C" w:rsidRPr="00F625B9" w:rsidRDefault="00D96A7C" w:rsidP="00E77C84">
      <w:pPr>
        <w:ind w:firstLineChars="500" w:firstLine="1208"/>
      </w:pPr>
      <w:r w:rsidRPr="00F625B9">
        <w:rPr>
          <w:rFonts w:hint="eastAsia"/>
        </w:rPr>
        <w:t>前記６</w:t>
      </w:r>
      <w:r w:rsidR="00E77C84" w:rsidRPr="00F625B9">
        <w:rPr>
          <w:rFonts w:hint="eastAsia"/>
        </w:rPr>
        <w:t>⑵の参加表明</w:t>
      </w:r>
      <w:r w:rsidRPr="00F625B9">
        <w:rPr>
          <w:rFonts w:hint="eastAsia"/>
        </w:rPr>
        <w:t>書提出締切日まで</w:t>
      </w:r>
    </w:p>
    <w:p w14:paraId="4254FFC4" w14:textId="77777777" w:rsidR="00D96A7C" w:rsidRPr="00F625B9" w:rsidRDefault="00E77C84" w:rsidP="00E77C84">
      <w:pPr>
        <w:ind w:firstLineChars="300" w:firstLine="725"/>
      </w:pPr>
      <w:r w:rsidRPr="00F625B9">
        <w:rPr>
          <w:rFonts w:hint="eastAsia"/>
        </w:rPr>
        <w:t xml:space="preserve">(ｳ) </w:t>
      </w:r>
      <w:r w:rsidR="00D96A7C" w:rsidRPr="00F625B9">
        <w:rPr>
          <w:rFonts w:hint="eastAsia"/>
        </w:rPr>
        <w:t>提</w:t>
      </w:r>
      <w:r w:rsidR="00D96A7C" w:rsidRPr="00F625B9">
        <w:t xml:space="preserve"> 出 先 </w:t>
      </w:r>
    </w:p>
    <w:p w14:paraId="51E4DBDB" w14:textId="77777777" w:rsidR="00D96A7C" w:rsidRPr="00F625B9" w:rsidRDefault="00D96A7C" w:rsidP="00E77C84">
      <w:pPr>
        <w:ind w:firstLineChars="500" w:firstLine="1208"/>
      </w:pPr>
      <w:r w:rsidRPr="00F625B9">
        <w:rPr>
          <w:rFonts w:hint="eastAsia"/>
        </w:rPr>
        <w:t>前記４の担当課まで</w:t>
      </w:r>
    </w:p>
    <w:p w14:paraId="53D33407" w14:textId="77777777" w:rsidR="00D96A7C" w:rsidRPr="00F625B9" w:rsidRDefault="00D96A7C" w:rsidP="00D96A7C">
      <w:r w:rsidRPr="00F625B9">
        <w:t xml:space="preserve"> </w:t>
      </w:r>
      <w:r w:rsidR="00E77C84" w:rsidRPr="00F625B9">
        <w:rPr>
          <w:rFonts w:hint="eastAsia"/>
        </w:rPr>
        <w:t xml:space="preserve">　　 (ｴ</w:t>
      </w:r>
      <w:r w:rsidR="00E77C84" w:rsidRPr="00F625B9">
        <w:t xml:space="preserve">) </w:t>
      </w:r>
      <w:r w:rsidRPr="00F625B9">
        <w:t>提出方法</w:t>
      </w:r>
    </w:p>
    <w:p w14:paraId="687FD7B8" w14:textId="77777777" w:rsidR="00D96A7C" w:rsidRPr="00F625B9" w:rsidRDefault="00D96A7C" w:rsidP="00D96A7C">
      <w:r w:rsidRPr="00F625B9">
        <w:t xml:space="preserve"> </w:t>
      </w:r>
      <w:r w:rsidR="00E77C84" w:rsidRPr="00F625B9">
        <w:rPr>
          <w:rFonts w:hint="eastAsia"/>
        </w:rPr>
        <w:t xml:space="preserve">　　　　 </w:t>
      </w:r>
      <w:r w:rsidRPr="00F625B9">
        <w:t>前記８の提出方法のとおり</w:t>
      </w:r>
    </w:p>
    <w:p w14:paraId="0B838C42" w14:textId="77777777" w:rsidR="00D96A7C" w:rsidRPr="00F625B9" w:rsidRDefault="00E77C84" w:rsidP="00E77C84">
      <w:pPr>
        <w:ind w:firstLineChars="100" w:firstLine="242"/>
      </w:pPr>
      <w:r w:rsidRPr="00F625B9">
        <w:rPr>
          <w:rFonts w:hint="eastAsia"/>
        </w:rPr>
        <w:t xml:space="preserve">⑵　</w:t>
      </w:r>
      <w:r w:rsidR="00D96A7C" w:rsidRPr="00F625B9">
        <w:t>企画提案書等の提出</w:t>
      </w:r>
    </w:p>
    <w:p w14:paraId="50A86E5B" w14:textId="77777777" w:rsidR="00D96A7C" w:rsidRPr="00F625B9" w:rsidRDefault="00E77C84" w:rsidP="00E77C84">
      <w:pPr>
        <w:ind w:firstLineChars="200" w:firstLine="483"/>
      </w:pPr>
      <w:r w:rsidRPr="00F625B9">
        <w:rPr>
          <w:rFonts w:hint="eastAsia"/>
        </w:rPr>
        <w:t xml:space="preserve">ア　</w:t>
      </w:r>
      <w:r w:rsidR="00D96A7C" w:rsidRPr="00F625B9">
        <w:rPr>
          <w:rFonts w:hint="eastAsia"/>
        </w:rPr>
        <w:t>提出書類</w:t>
      </w:r>
      <w:r w:rsidR="000B4509" w:rsidRPr="00F625B9">
        <w:rPr>
          <w:rFonts w:hint="eastAsia"/>
        </w:rPr>
        <w:t>等</w:t>
      </w:r>
    </w:p>
    <w:p w14:paraId="689E839B" w14:textId="2BE55987" w:rsidR="00D96A7C" w:rsidRPr="00F625B9" w:rsidRDefault="00E77C84" w:rsidP="00E77C84">
      <w:pPr>
        <w:ind w:firstLineChars="400" w:firstLine="967"/>
      </w:pPr>
      <w:r w:rsidRPr="00F625B9">
        <w:rPr>
          <w:rFonts w:hint="eastAsia"/>
        </w:rPr>
        <w:t>以下の(ｱ)及び(ｲ</w:t>
      </w:r>
      <w:r w:rsidRPr="00F625B9">
        <w:t>)</w:t>
      </w:r>
      <w:r w:rsidRPr="00F625B9">
        <w:rPr>
          <w:rFonts w:hint="eastAsia"/>
        </w:rPr>
        <w:t>の各提出部数は</w:t>
      </w:r>
      <w:r w:rsidR="007B50F2">
        <w:rPr>
          <w:rFonts w:hint="eastAsia"/>
        </w:rPr>
        <w:t>９</w:t>
      </w:r>
      <w:r w:rsidR="00D96A7C" w:rsidRPr="00F625B9">
        <w:rPr>
          <w:rFonts w:hint="eastAsia"/>
        </w:rPr>
        <w:t>部（正</w:t>
      </w:r>
      <w:r w:rsidR="007B50F2">
        <w:rPr>
          <w:rFonts w:hint="eastAsia"/>
        </w:rPr>
        <w:t>１</w:t>
      </w:r>
      <w:r w:rsidR="00D96A7C" w:rsidRPr="00F625B9">
        <w:t>部</w:t>
      </w:r>
      <w:r w:rsidR="007B50F2">
        <w:rPr>
          <w:rFonts w:hint="eastAsia"/>
        </w:rPr>
        <w:t>、</w:t>
      </w:r>
      <w:r w:rsidR="00D96A7C" w:rsidRPr="00F625B9">
        <w:t>副</w:t>
      </w:r>
      <w:r w:rsidR="007B50F2">
        <w:rPr>
          <w:rFonts w:hint="eastAsia"/>
        </w:rPr>
        <w:t>８</w:t>
      </w:r>
      <w:r w:rsidR="00D96A7C" w:rsidRPr="00F625B9">
        <w:t>部）とする。</w:t>
      </w:r>
    </w:p>
    <w:p w14:paraId="242BB664" w14:textId="77777777" w:rsidR="00D96A7C" w:rsidRPr="00F625B9" w:rsidRDefault="00F16FB0" w:rsidP="00F16FB0">
      <w:pPr>
        <w:ind w:firstLineChars="300" w:firstLine="725"/>
      </w:pPr>
      <w:r w:rsidRPr="00F625B9">
        <w:rPr>
          <w:rFonts w:hint="eastAsia"/>
        </w:rPr>
        <w:t>(ｱ)</w:t>
      </w:r>
      <w:r w:rsidRPr="00F625B9">
        <w:t xml:space="preserve"> </w:t>
      </w:r>
      <w:r w:rsidR="00D96A7C" w:rsidRPr="00F625B9">
        <w:rPr>
          <w:rFonts w:hint="eastAsia"/>
        </w:rPr>
        <w:t>企画提案書</w:t>
      </w:r>
      <w:r w:rsidR="0039102C" w:rsidRPr="00F625B9">
        <w:rPr>
          <w:rFonts w:hint="eastAsia"/>
        </w:rPr>
        <w:t>【自由様式】</w:t>
      </w:r>
    </w:p>
    <w:p w14:paraId="3C00CF14" w14:textId="4B3962F2" w:rsidR="00D96A7C" w:rsidRPr="00F625B9" w:rsidRDefault="00D96A7C" w:rsidP="00F16FB0">
      <w:pPr>
        <w:ind w:firstLineChars="400" w:firstLine="967"/>
      </w:pPr>
      <w:r w:rsidRPr="00F625B9">
        <w:rPr>
          <w:rFonts w:hint="eastAsia"/>
        </w:rPr>
        <w:t>・Ａ４版</w:t>
      </w:r>
      <w:r w:rsidRPr="00F625B9">
        <w:t xml:space="preserve"> 横書 左綴じ 両面印刷で</w:t>
      </w:r>
      <w:r w:rsidR="007B50F2">
        <w:rPr>
          <w:rFonts w:hint="eastAsia"/>
        </w:rPr>
        <w:t>１５</w:t>
      </w:r>
      <w:r w:rsidRPr="00F625B9">
        <w:t>枚まで</w:t>
      </w:r>
    </w:p>
    <w:p w14:paraId="06150750" w14:textId="607AA516" w:rsidR="00D96A7C" w:rsidRPr="00F625B9" w:rsidRDefault="00D96A7C" w:rsidP="00F16FB0">
      <w:pPr>
        <w:ind w:leftChars="400" w:left="1209" w:hangingChars="100" w:hanging="242"/>
      </w:pPr>
      <w:r w:rsidRPr="00F625B9">
        <w:rPr>
          <w:rFonts w:hint="eastAsia"/>
        </w:rPr>
        <w:t>・正は、事業者の</w:t>
      </w:r>
      <w:r w:rsidR="00791DF4" w:rsidRPr="00F625B9">
        <w:rPr>
          <w:rFonts w:hint="eastAsia"/>
        </w:rPr>
        <w:t>名称、</w:t>
      </w:r>
      <w:r w:rsidR="00791DF4">
        <w:rPr>
          <w:rFonts w:hint="eastAsia"/>
        </w:rPr>
        <w:t>所在地、</w:t>
      </w:r>
      <w:r w:rsidRPr="00F625B9">
        <w:rPr>
          <w:rFonts w:hint="eastAsia"/>
        </w:rPr>
        <w:t>代表者職氏名を記載のうえ、担当者名及び担当者連絡先を記載すること。</w:t>
      </w:r>
    </w:p>
    <w:p w14:paraId="6FC641C1" w14:textId="77777777" w:rsidR="00D96A7C" w:rsidRPr="00F625B9" w:rsidRDefault="00F16FB0" w:rsidP="00F16FB0">
      <w:pPr>
        <w:ind w:firstLineChars="400" w:firstLine="967"/>
      </w:pPr>
      <w:r w:rsidRPr="00F625B9">
        <w:rPr>
          <w:rFonts w:hint="eastAsia"/>
        </w:rPr>
        <w:t>・宛名は「東海</w:t>
      </w:r>
      <w:r w:rsidR="00D96A7C" w:rsidRPr="00F625B9">
        <w:rPr>
          <w:rFonts w:hint="eastAsia"/>
        </w:rPr>
        <w:t>市長」とすること。</w:t>
      </w:r>
    </w:p>
    <w:p w14:paraId="23D58413" w14:textId="096DF476" w:rsidR="00D96A7C" w:rsidRPr="00F625B9" w:rsidRDefault="00D96A7C" w:rsidP="001026E6">
      <w:pPr>
        <w:ind w:leftChars="400" w:left="1209" w:hangingChars="100" w:hanging="242"/>
      </w:pPr>
      <w:r w:rsidRPr="00F625B9">
        <w:t>・表紙には「</w:t>
      </w:r>
      <w:r w:rsidR="001026E6" w:rsidRPr="00F625B9">
        <w:rPr>
          <w:rFonts w:hint="eastAsia"/>
        </w:rPr>
        <w:t>東海</w:t>
      </w:r>
      <w:r w:rsidR="001026E6" w:rsidRPr="00F625B9">
        <w:t>市立</w:t>
      </w:r>
      <w:r w:rsidR="001026E6" w:rsidRPr="00F625B9">
        <w:rPr>
          <w:rFonts w:hint="eastAsia"/>
        </w:rPr>
        <w:t>保育</w:t>
      </w:r>
      <w:r w:rsidR="001026E6" w:rsidRPr="00F625B9">
        <w:t>園における</w:t>
      </w:r>
      <w:r w:rsidR="001026E6" w:rsidRPr="00F625B9">
        <w:rPr>
          <w:rFonts w:hint="eastAsia"/>
        </w:rPr>
        <w:t>午睡用寝具リース提供</w:t>
      </w:r>
      <w:r w:rsidR="001026E6" w:rsidRPr="00F625B9">
        <w:t>事業</w:t>
      </w:r>
      <w:r w:rsidRPr="00F625B9">
        <w:t>提案書」と記載すること。</w:t>
      </w:r>
    </w:p>
    <w:p w14:paraId="5138833A" w14:textId="77777777" w:rsidR="00D96A7C" w:rsidRPr="00F625B9" w:rsidRDefault="00F16FB0" w:rsidP="00F16FB0">
      <w:pPr>
        <w:ind w:firstLineChars="400" w:firstLine="967"/>
      </w:pPr>
      <w:r w:rsidRPr="00F625B9">
        <w:rPr>
          <w:rFonts w:hint="eastAsia"/>
        </w:rPr>
        <w:t>・本事業において企画提案をすることができるのは１案だけとする</w:t>
      </w:r>
      <w:r w:rsidR="00D96A7C" w:rsidRPr="00F625B9">
        <w:rPr>
          <w:rFonts w:hint="eastAsia"/>
        </w:rPr>
        <w:t>。</w:t>
      </w:r>
    </w:p>
    <w:p w14:paraId="5DCBADE1" w14:textId="5C1C328E" w:rsidR="00D96A7C" w:rsidRPr="00F625B9" w:rsidRDefault="00D96A7C" w:rsidP="001026E6">
      <w:pPr>
        <w:ind w:leftChars="400" w:left="1209" w:hangingChars="100" w:hanging="242"/>
      </w:pPr>
      <w:r w:rsidRPr="00F625B9">
        <w:rPr>
          <w:rFonts w:hint="eastAsia"/>
        </w:rPr>
        <w:t>・提出期限後の企画提案書の差替は認めない。（本市が補正等を求める場合を除く。）</w:t>
      </w:r>
    </w:p>
    <w:p w14:paraId="69DA6D33" w14:textId="73446A7B" w:rsidR="00D96A7C" w:rsidRPr="00F625B9" w:rsidRDefault="00F16FB0" w:rsidP="00F16FB0">
      <w:pPr>
        <w:ind w:firstLineChars="300" w:firstLine="725"/>
      </w:pPr>
      <w:r w:rsidRPr="00F625B9">
        <w:rPr>
          <w:rFonts w:hint="eastAsia"/>
        </w:rPr>
        <w:t xml:space="preserve"> (ｲ</w:t>
      </w:r>
      <w:r w:rsidRPr="00F625B9">
        <w:t xml:space="preserve">) </w:t>
      </w:r>
      <w:r w:rsidR="001F76AA" w:rsidRPr="00F625B9">
        <w:rPr>
          <w:rFonts w:hint="eastAsia"/>
        </w:rPr>
        <w:t>定額午睡用寝具リース提供</w:t>
      </w:r>
      <w:r w:rsidRPr="00F625B9">
        <w:rPr>
          <w:rFonts w:hint="eastAsia"/>
        </w:rPr>
        <w:t>料金</w:t>
      </w:r>
      <w:r w:rsidR="0039102C" w:rsidRPr="00F625B9">
        <w:rPr>
          <w:rFonts w:hint="eastAsia"/>
        </w:rPr>
        <w:t>【様式２】</w:t>
      </w:r>
    </w:p>
    <w:p w14:paraId="7B9C2A8B" w14:textId="6B770802" w:rsidR="00D96A7C" w:rsidRPr="00F625B9" w:rsidRDefault="00F16FB0" w:rsidP="00F16FB0">
      <w:pPr>
        <w:ind w:leftChars="400" w:left="1209" w:hangingChars="100" w:hanging="242"/>
      </w:pPr>
      <w:r w:rsidRPr="00F625B9">
        <w:rPr>
          <w:rFonts w:hint="eastAsia"/>
        </w:rPr>
        <w:t>・</w:t>
      </w:r>
      <w:r w:rsidR="001F76AA" w:rsidRPr="00F625B9">
        <w:rPr>
          <w:rFonts w:hint="eastAsia"/>
        </w:rPr>
        <w:t>定額午睡用寝具リース提供</w:t>
      </w:r>
      <w:r w:rsidRPr="00F625B9">
        <w:rPr>
          <w:rFonts w:hint="eastAsia"/>
        </w:rPr>
        <w:t>料金</w:t>
      </w:r>
      <w:r w:rsidR="00D96A7C" w:rsidRPr="00F625B9">
        <w:rPr>
          <w:rFonts w:hint="eastAsia"/>
        </w:rPr>
        <w:t>については、本事業の</w:t>
      </w:r>
      <w:r w:rsidR="007B50F2">
        <w:rPr>
          <w:rFonts w:hint="eastAsia"/>
        </w:rPr>
        <w:t>１</w:t>
      </w:r>
      <w:r w:rsidR="00D96A7C" w:rsidRPr="00F625B9">
        <w:t>契約あたりの月額料金（消費税含む）</w:t>
      </w:r>
      <w:r w:rsidR="00D96A7C" w:rsidRPr="00F625B9">
        <w:rPr>
          <w:rFonts w:hint="eastAsia"/>
        </w:rPr>
        <w:t>を別添の指定様式に記載すること。</w:t>
      </w:r>
    </w:p>
    <w:p w14:paraId="6CA28C40" w14:textId="0D8111C0" w:rsidR="008C41DD" w:rsidRPr="00F625B9" w:rsidRDefault="008C41DD" w:rsidP="00F16FB0">
      <w:pPr>
        <w:ind w:leftChars="400" w:left="1209" w:hangingChars="100" w:hanging="242"/>
      </w:pPr>
      <w:r w:rsidRPr="00F625B9">
        <w:rPr>
          <w:rFonts w:hint="eastAsia"/>
        </w:rPr>
        <w:t xml:space="preserve">　なお、支払手数料がある場合は併せて記載すること。</w:t>
      </w:r>
    </w:p>
    <w:p w14:paraId="311921B7" w14:textId="1C064D5E" w:rsidR="00D96A7C" w:rsidRPr="00F625B9" w:rsidRDefault="00F16FB0" w:rsidP="00F16FB0">
      <w:pPr>
        <w:ind w:leftChars="400" w:left="1209" w:hangingChars="100" w:hanging="242"/>
      </w:pPr>
      <w:r w:rsidRPr="00F625B9">
        <w:rPr>
          <w:rFonts w:hint="eastAsia"/>
        </w:rPr>
        <w:lastRenderedPageBreak/>
        <w:t>・</w:t>
      </w:r>
      <w:r w:rsidR="001F76AA" w:rsidRPr="00F625B9">
        <w:rPr>
          <w:rFonts w:hint="eastAsia"/>
        </w:rPr>
        <w:t>定額</w:t>
      </w:r>
      <w:bookmarkStart w:id="10" w:name="_Hlk212654130"/>
      <w:r w:rsidR="001F76AA" w:rsidRPr="00F625B9">
        <w:rPr>
          <w:rFonts w:hint="eastAsia"/>
        </w:rPr>
        <w:t>午睡用寝具リース提供</w:t>
      </w:r>
      <w:r w:rsidRPr="00F625B9">
        <w:rPr>
          <w:rFonts w:hint="eastAsia"/>
        </w:rPr>
        <w:t>料金</w:t>
      </w:r>
      <w:bookmarkEnd w:id="10"/>
      <w:r w:rsidR="00D96A7C" w:rsidRPr="00F625B9">
        <w:rPr>
          <w:rFonts w:hint="eastAsia"/>
        </w:rPr>
        <w:t>の記載内容を確認し、必要に応じて補正を求めることがある。</w:t>
      </w:r>
    </w:p>
    <w:p w14:paraId="2C2F2FD7" w14:textId="77777777" w:rsidR="00D03BCE" w:rsidRPr="00F625B9" w:rsidRDefault="00D03BCE" w:rsidP="00D03BCE">
      <w:pPr>
        <w:wordWrap w:val="0"/>
        <w:autoSpaceDE w:val="0"/>
        <w:autoSpaceDN w:val="0"/>
        <w:adjustRightInd w:val="0"/>
        <w:spacing w:line="480" w:lineRule="exact"/>
        <w:ind w:leftChars="300" w:left="967" w:right="81" w:hangingChars="100" w:hanging="242"/>
        <w:textAlignment w:val="baseline"/>
      </w:pPr>
      <w:r w:rsidRPr="00F625B9">
        <w:t>(</w:t>
      </w:r>
      <w:r w:rsidRPr="00F625B9">
        <w:rPr>
          <w:rFonts w:hint="eastAsia"/>
        </w:rPr>
        <w:t>ｳ) 直近の納税証明書（未納がないことの証明。法人は法人税、法人都道府県民税、法人市町村民税、消費税及び地方消費税。個人は所得税、個人事業税、都道府県民税並びに市町村民税、消費税及び地方消費税。いずれも提出期限前６か月以内のもので、写し可。）</w:t>
      </w:r>
    </w:p>
    <w:p w14:paraId="294B1416" w14:textId="77777777" w:rsidR="00D03BCE" w:rsidRPr="00F625B9" w:rsidRDefault="00D03BCE" w:rsidP="00D03BCE">
      <w:pPr>
        <w:wordWrap w:val="0"/>
        <w:autoSpaceDE w:val="0"/>
        <w:autoSpaceDN w:val="0"/>
        <w:adjustRightInd w:val="0"/>
        <w:spacing w:line="480" w:lineRule="exact"/>
        <w:ind w:left="967" w:right="81" w:hangingChars="400" w:hanging="967"/>
        <w:textAlignment w:val="baseline"/>
      </w:pPr>
      <w:r w:rsidRPr="00F625B9">
        <w:rPr>
          <w:rFonts w:hint="eastAsia"/>
        </w:rPr>
        <w:t xml:space="preserve">　　　(ｴ)</w:t>
      </w:r>
      <w:r w:rsidRPr="00F625B9">
        <w:t xml:space="preserve"> </w:t>
      </w:r>
      <w:r w:rsidRPr="00F625B9">
        <w:rPr>
          <w:rFonts w:hint="eastAsia"/>
        </w:rPr>
        <w:t>法人は商業登記簿謄本（履歴事項全部証明書）、個人は事業主の身元証明書（いずれも提出期限前６か月以内のもので、写し可。）</w:t>
      </w:r>
    </w:p>
    <w:p w14:paraId="404E66AF" w14:textId="662C0DB7" w:rsidR="000B4509" w:rsidRPr="00F625B9" w:rsidRDefault="000B4509" w:rsidP="00D03BCE">
      <w:pPr>
        <w:wordWrap w:val="0"/>
        <w:autoSpaceDE w:val="0"/>
        <w:autoSpaceDN w:val="0"/>
        <w:adjustRightInd w:val="0"/>
        <w:spacing w:line="480" w:lineRule="exact"/>
        <w:ind w:left="967" w:right="81" w:hangingChars="400" w:hanging="967"/>
        <w:textAlignment w:val="baseline"/>
      </w:pPr>
      <w:r w:rsidRPr="00F625B9">
        <w:rPr>
          <w:rFonts w:hint="eastAsia"/>
        </w:rPr>
        <w:t xml:space="preserve">　　　(ｵ)</w:t>
      </w:r>
      <w:r w:rsidRPr="00F625B9">
        <w:t xml:space="preserve"> </w:t>
      </w:r>
      <w:r w:rsidR="001F76AA" w:rsidRPr="00F625B9">
        <w:rPr>
          <w:rFonts w:hint="eastAsia"/>
        </w:rPr>
        <w:t>提供予定の寝具の見本一式</w:t>
      </w:r>
    </w:p>
    <w:p w14:paraId="1AC6277C" w14:textId="0D459151" w:rsidR="00E327CD" w:rsidRPr="00F625B9" w:rsidRDefault="00E327CD" w:rsidP="00D03BCE">
      <w:pPr>
        <w:wordWrap w:val="0"/>
        <w:autoSpaceDE w:val="0"/>
        <w:autoSpaceDN w:val="0"/>
        <w:adjustRightInd w:val="0"/>
        <w:spacing w:line="480" w:lineRule="exact"/>
        <w:ind w:left="967" w:right="81" w:hangingChars="400" w:hanging="967"/>
        <w:textAlignment w:val="baseline"/>
      </w:pPr>
      <w:r w:rsidRPr="00F625B9">
        <w:rPr>
          <w:rFonts w:hint="eastAsia"/>
        </w:rPr>
        <w:t xml:space="preserve">　　　　</w:t>
      </w:r>
      <w:r w:rsidR="001F76AA" w:rsidRPr="00F625B9">
        <w:rPr>
          <w:rFonts w:hint="eastAsia"/>
        </w:rPr>
        <w:t>※(ｱ)～(ｴ)の書類は返却しない。</w:t>
      </w:r>
    </w:p>
    <w:p w14:paraId="183DB6C2" w14:textId="6CC1A7BB" w:rsidR="001F76AA" w:rsidRPr="00F625B9" w:rsidRDefault="001F76AA" w:rsidP="00D03BCE">
      <w:pPr>
        <w:wordWrap w:val="0"/>
        <w:autoSpaceDE w:val="0"/>
        <w:autoSpaceDN w:val="0"/>
        <w:adjustRightInd w:val="0"/>
        <w:spacing w:line="480" w:lineRule="exact"/>
        <w:ind w:left="967" w:right="81" w:hangingChars="400" w:hanging="967"/>
        <w:textAlignment w:val="baseline"/>
      </w:pPr>
      <w:r w:rsidRPr="00F625B9">
        <w:rPr>
          <w:rFonts w:hint="eastAsia"/>
        </w:rPr>
        <w:t xml:space="preserve">　　　　※(ｵ)の寝具の見本一式については、審査終了後、提出先において返却する。</w:t>
      </w:r>
    </w:p>
    <w:p w14:paraId="3EE586B4" w14:textId="507B2318" w:rsidR="00D96A7C" w:rsidRPr="00F625B9" w:rsidRDefault="00D03BCE" w:rsidP="00D03BCE">
      <w:pPr>
        <w:ind w:firstLineChars="200" w:firstLine="483"/>
      </w:pPr>
      <w:r w:rsidRPr="00F625B9">
        <w:rPr>
          <w:rFonts w:hint="eastAsia"/>
        </w:rPr>
        <w:t xml:space="preserve">イ　</w:t>
      </w:r>
      <w:r w:rsidR="00D96A7C" w:rsidRPr="00F625B9">
        <w:t>提出期限</w:t>
      </w:r>
    </w:p>
    <w:p w14:paraId="066D8C3F" w14:textId="5E654238" w:rsidR="00D96A7C" w:rsidRPr="00F625B9" w:rsidRDefault="00D96A7C" w:rsidP="00D03BCE">
      <w:pPr>
        <w:ind w:firstLineChars="400" w:firstLine="967"/>
      </w:pPr>
      <w:r w:rsidRPr="00F625B9">
        <w:rPr>
          <w:rFonts w:hint="eastAsia"/>
        </w:rPr>
        <w:t>前記６</w:t>
      </w:r>
      <w:r w:rsidR="00F16FB0" w:rsidRPr="00F625B9">
        <w:rPr>
          <w:rFonts w:hint="eastAsia"/>
        </w:rPr>
        <w:t>⑸</w:t>
      </w:r>
      <w:r w:rsidRPr="00F625B9">
        <w:t>の企画提案書等</w:t>
      </w:r>
      <w:r w:rsidR="007B50F2">
        <w:rPr>
          <w:rFonts w:hint="eastAsia"/>
        </w:rPr>
        <w:t>・辞退届</w:t>
      </w:r>
      <w:r w:rsidRPr="00F625B9">
        <w:t>提出締切日まで</w:t>
      </w:r>
    </w:p>
    <w:p w14:paraId="33AA1318" w14:textId="77777777" w:rsidR="00D03BCE" w:rsidRPr="00F625B9" w:rsidRDefault="00D03BCE" w:rsidP="00D03BCE">
      <w:pPr>
        <w:ind w:firstLineChars="200" w:firstLine="483"/>
      </w:pPr>
      <w:r w:rsidRPr="00F625B9">
        <w:rPr>
          <w:rFonts w:hint="eastAsia"/>
        </w:rPr>
        <w:t xml:space="preserve">ウ　</w:t>
      </w:r>
      <w:r w:rsidR="00D96A7C" w:rsidRPr="00F625B9">
        <w:rPr>
          <w:rFonts w:hint="eastAsia"/>
        </w:rPr>
        <w:t>提</w:t>
      </w:r>
      <w:r w:rsidR="00D96A7C" w:rsidRPr="00F625B9">
        <w:t xml:space="preserve"> 出 先 </w:t>
      </w:r>
    </w:p>
    <w:p w14:paraId="1EAB6121" w14:textId="77777777" w:rsidR="00D96A7C" w:rsidRPr="00F625B9" w:rsidRDefault="00D96A7C" w:rsidP="00D03BCE">
      <w:pPr>
        <w:ind w:firstLineChars="400" w:firstLine="967"/>
      </w:pPr>
      <w:r w:rsidRPr="00F625B9">
        <w:t>前記４の担当課まで</w:t>
      </w:r>
    </w:p>
    <w:p w14:paraId="2FB9E78F" w14:textId="77777777" w:rsidR="00D96A7C" w:rsidRPr="00F625B9" w:rsidRDefault="00D03BCE" w:rsidP="00D03BCE">
      <w:pPr>
        <w:ind w:firstLineChars="200" w:firstLine="483"/>
      </w:pPr>
      <w:r w:rsidRPr="00F625B9">
        <w:rPr>
          <w:rFonts w:hint="eastAsia"/>
        </w:rPr>
        <w:t xml:space="preserve">エ　</w:t>
      </w:r>
      <w:r w:rsidR="00D96A7C" w:rsidRPr="00F625B9">
        <w:t>提出方法</w:t>
      </w:r>
    </w:p>
    <w:p w14:paraId="09F5381D" w14:textId="77777777" w:rsidR="00D96A7C" w:rsidRPr="00F625B9" w:rsidRDefault="00D96A7C" w:rsidP="00D03BCE">
      <w:pPr>
        <w:ind w:firstLineChars="400" w:firstLine="967"/>
      </w:pPr>
      <w:r w:rsidRPr="00F625B9">
        <w:t>前記８の提出方法のとおり</w:t>
      </w:r>
    </w:p>
    <w:p w14:paraId="1F7657E0" w14:textId="77777777" w:rsidR="00D96A7C" w:rsidRPr="00F625B9" w:rsidRDefault="00D96A7C" w:rsidP="00D96A7C">
      <w:pPr>
        <w:rPr>
          <w:rFonts w:ascii="ＭＳ ゴシック" w:eastAsia="ＭＳ ゴシック" w:hAnsi="ＭＳ ゴシック"/>
        </w:rPr>
      </w:pPr>
      <w:r w:rsidRPr="00F625B9">
        <w:rPr>
          <w:rFonts w:ascii="ＭＳ ゴシック" w:eastAsia="ＭＳ ゴシック" w:hAnsi="ＭＳ ゴシック" w:hint="eastAsia"/>
        </w:rPr>
        <w:t>１０</w:t>
      </w:r>
      <w:r w:rsidR="00F16FB0" w:rsidRPr="00F625B9">
        <w:rPr>
          <w:rFonts w:ascii="ＭＳ ゴシック" w:eastAsia="ＭＳ ゴシック" w:hAnsi="ＭＳ ゴシック" w:hint="eastAsia"/>
        </w:rPr>
        <w:t xml:space="preserve">　</w:t>
      </w:r>
      <w:r w:rsidRPr="00F625B9">
        <w:rPr>
          <w:rFonts w:ascii="ＭＳ ゴシック" w:eastAsia="ＭＳ ゴシック" w:hAnsi="ＭＳ ゴシック"/>
        </w:rPr>
        <w:t>提案書記載事項</w:t>
      </w:r>
    </w:p>
    <w:p w14:paraId="1A15EDB7" w14:textId="2BD901C7" w:rsidR="00D96A7C" w:rsidRPr="00F625B9" w:rsidRDefault="00D96A7C" w:rsidP="005D1FEE">
      <w:pPr>
        <w:ind w:leftChars="100" w:left="242" w:firstLineChars="100" w:firstLine="242"/>
      </w:pPr>
      <w:r w:rsidRPr="00F625B9">
        <w:rPr>
          <w:rFonts w:hint="eastAsia"/>
        </w:rPr>
        <w:t>別紙の「</w:t>
      </w:r>
      <w:r w:rsidR="008C41DD" w:rsidRPr="00F625B9">
        <w:rPr>
          <w:rFonts w:hint="eastAsia"/>
        </w:rPr>
        <w:t>東海市立保育園における午睡用寝具リース</w:t>
      </w:r>
      <w:r w:rsidR="009171A6" w:rsidRPr="00F625B9">
        <w:rPr>
          <w:rFonts w:hint="eastAsia"/>
        </w:rPr>
        <w:t>提供</w:t>
      </w:r>
      <w:r w:rsidR="008C41DD" w:rsidRPr="00F625B9">
        <w:rPr>
          <w:rFonts w:hint="eastAsia"/>
        </w:rPr>
        <w:t>事業</w:t>
      </w:r>
      <w:r w:rsidR="008C41DD" w:rsidRPr="00F625B9">
        <w:t xml:space="preserve"> 仕様書</w:t>
      </w:r>
      <w:r w:rsidRPr="00F625B9">
        <w:rPr>
          <w:rFonts w:hint="eastAsia"/>
        </w:rPr>
        <w:t>」に基づき、次の項目</w:t>
      </w:r>
      <w:r w:rsidR="009F3553" w:rsidRPr="00F625B9">
        <w:rPr>
          <w:rFonts w:hint="eastAsia"/>
        </w:rPr>
        <w:t>の順で、</w:t>
      </w:r>
      <w:r w:rsidRPr="00F625B9">
        <w:rPr>
          <w:rFonts w:hint="eastAsia"/>
        </w:rPr>
        <w:t>提案を作成すること。</w:t>
      </w:r>
    </w:p>
    <w:p w14:paraId="564D47F1" w14:textId="53629005" w:rsidR="00D96A7C" w:rsidRPr="00F625B9" w:rsidRDefault="00F16FB0" w:rsidP="00F16FB0">
      <w:pPr>
        <w:ind w:firstLineChars="100" w:firstLine="242"/>
      </w:pPr>
      <w:r w:rsidRPr="00F625B9">
        <w:rPr>
          <w:rFonts w:hint="eastAsia"/>
        </w:rPr>
        <w:t xml:space="preserve">⑴　</w:t>
      </w:r>
      <w:r w:rsidR="00D96A7C" w:rsidRPr="00F625B9">
        <w:t>本事業を適切に実施するための体制</w:t>
      </w:r>
      <w:r w:rsidR="007917C2" w:rsidRPr="00F625B9">
        <w:rPr>
          <w:rFonts w:hint="eastAsia"/>
        </w:rPr>
        <w:t>（仕様書５</w:t>
      </w:r>
      <w:r w:rsidR="006361CA" w:rsidRPr="00F625B9">
        <w:rPr>
          <w:rFonts w:hint="eastAsia"/>
        </w:rPr>
        <w:t>⑴、⑷、⑺、⑽</w:t>
      </w:r>
      <w:r w:rsidR="007917C2" w:rsidRPr="00F625B9">
        <w:rPr>
          <w:rFonts w:hint="eastAsia"/>
        </w:rPr>
        <w:t>関連箇所）</w:t>
      </w:r>
    </w:p>
    <w:p w14:paraId="6DCDC6CF" w14:textId="77777777" w:rsidR="009F3553" w:rsidRPr="00F625B9" w:rsidRDefault="009F3553" w:rsidP="009F3553">
      <w:pPr>
        <w:ind w:leftChars="100" w:left="725" w:hangingChars="200" w:hanging="483"/>
      </w:pPr>
      <w:r w:rsidRPr="00F625B9">
        <w:rPr>
          <w:rFonts w:hint="eastAsia"/>
        </w:rPr>
        <w:t xml:space="preserve">　・事業を適切に実施するため、電話やメール、ホームページ等を活用した相談サポート体制</w:t>
      </w:r>
    </w:p>
    <w:p w14:paraId="0A50E060" w14:textId="233EC05C" w:rsidR="00332756" w:rsidRPr="00F625B9" w:rsidRDefault="009F3553" w:rsidP="00332756">
      <w:pPr>
        <w:ind w:leftChars="100" w:left="725" w:hangingChars="200" w:hanging="483"/>
      </w:pPr>
      <w:r w:rsidRPr="00F625B9">
        <w:rPr>
          <w:rFonts w:hint="eastAsia"/>
        </w:rPr>
        <w:t xml:space="preserve">　・過去３年以内の同種</w:t>
      </w:r>
      <w:r w:rsidR="007B70E4" w:rsidRPr="00F625B9">
        <w:rPr>
          <w:rFonts w:hint="eastAsia"/>
        </w:rPr>
        <w:t>リース提供事業</w:t>
      </w:r>
      <w:r w:rsidRPr="00F625B9">
        <w:rPr>
          <w:rFonts w:hint="eastAsia"/>
        </w:rPr>
        <w:t>の保育施設での実績</w:t>
      </w:r>
      <w:r w:rsidR="00332756" w:rsidRPr="00F625B9">
        <w:rPr>
          <w:rFonts w:hint="eastAsia"/>
        </w:rPr>
        <w:t>（施設数）</w:t>
      </w:r>
    </w:p>
    <w:p w14:paraId="2240D4F8" w14:textId="24E93A84" w:rsidR="00902C63" w:rsidRPr="00F625B9" w:rsidRDefault="00902C63" w:rsidP="00332756">
      <w:pPr>
        <w:ind w:leftChars="100" w:left="725" w:hangingChars="200" w:hanging="483"/>
      </w:pPr>
      <w:r w:rsidRPr="00F625B9">
        <w:rPr>
          <w:rFonts w:hint="eastAsia"/>
        </w:rPr>
        <w:t xml:space="preserve">　　公立保育施設の実績があれば自治体名も記載すること。</w:t>
      </w:r>
    </w:p>
    <w:p w14:paraId="5BBC6903" w14:textId="77777777" w:rsidR="009F3553" w:rsidRPr="00F625B9" w:rsidRDefault="009F3553" w:rsidP="009F3553">
      <w:pPr>
        <w:ind w:leftChars="100" w:left="725" w:hangingChars="200" w:hanging="483"/>
      </w:pPr>
      <w:r w:rsidRPr="00F625B9">
        <w:rPr>
          <w:rFonts w:hint="eastAsia"/>
        </w:rPr>
        <w:t xml:space="preserve">　・提案内容を実施できる人員体制及び物流体制</w:t>
      </w:r>
    </w:p>
    <w:p w14:paraId="66158363" w14:textId="77777777" w:rsidR="009F3553" w:rsidRPr="00F625B9" w:rsidRDefault="009F3553" w:rsidP="009F3553">
      <w:pPr>
        <w:ind w:leftChars="100" w:left="725" w:hangingChars="200" w:hanging="483"/>
      </w:pPr>
      <w:r w:rsidRPr="00F625B9">
        <w:rPr>
          <w:rFonts w:hint="eastAsia"/>
        </w:rPr>
        <w:t xml:space="preserve">　・事業者、保護者、本市・保育園の役割分担</w:t>
      </w:r>
    </w:p>
    <w:p w14:paraId="625E4B00" w14:textId="77777777" w:rsidR="00D96A7C" w:rsidRPr="00F625B9" w:rsidRDefault="009F3553" w:rsidP="00F16FB0">
      <w:pPr>
        <w:ind w:firstLineChars="100" w:firstLine="242"/>
      </w:pPr>
      <w:r w:rsidRPr="00F625B9">
        <w:rPr>
          <w:rFonts w:hint="eastAsia"/>
        </w:rPr>
        <w:t xml:space="preserve">　・</w:t>
      </w:r>
      <w:r w:rsidR="00327814" w:rsidRPr="00F625B9">
        <w:rPr>
          <w:rFonts w:hint="eastAsia"/>
        </w:rPr>
        <w:t>個人情報保護に対する考え方</w:t>
      </w:r>
    </w:p>
    <w:p w14:paraId="56701744" w14:textId="2A3188E5" w:rsidR="009F3553" w:rsidRPr="00F625B9" w:rsidRDefault="009F3553" w:rsidP="006361CA">
      <w:pPr>
        <w:ind w:firstLineChars="100" w:firstLine="242"/>
      </w:pPr>
      <w:r w:rsidRPr="00F625B9">
        <w:rPr>
          <w:rFonts w:hint="eastAsia"/>
        </w:rPr>
        <w:t>⑵　保護者</w:t>
      </w:r>
      <w:r w:rsidR="007B50F2">
        <w:rPr>
          <w:rFonts w:hint="eastAsia"/>
        </w:rPr>
        <w:t>の</w:t>
      </w:r>
      <w:r w:rsidRPr="00F625B9">
        <w:rPr>
          <w:rFonts w:hint="eastAsia"/>
        </w:rPr>
        <w:t>負担軽減の考え方</w:t>
      </w:r>
      <w:r w:rsidR="007917C2" w:rsidRPr="00F625B9">
        <w:rPr>
          <w:rFonts w:hint="eastAsia"/>
        </w:rPr>
        <w:t>（仕様書５⑴、</w:t>
      </w:r>
      <w:r w:rsidR="006361CA" w:rsidRPr="00F625B9">
        <w:rPr>
          <w:rFonts w:hint="eastAsia"/>
        </w:rPr>
        <w:t>⑵、⑶、</w:t>
      </w:r>
      <w:r w:rsidR="00A27517" w:rsidRPr="00F625B9">
        <w:rPr>
          <w:rFonts w:hint="eastAsia"/>
        </w:rPr>
        <w:t>⑹、</w:t>
      </w:r>
      <w:r w:rsidR="007B70E4" w:rsidRPr="00F625B9">
        <w:rPr>
          <w:rFonts w:hint="eastAsia"/>
        </w:rPr>
        <w:t>⑻</w:t>
      </w:r>
      <w:r w:rsidR="006361CA" w:rsidRPr="00F625B9">
        <w:rPr>
          <w:rFonts w:hint="eastAsia"/>
        </w:rPr>
        <w:t>、⑼</w:t>
      </w:r>
      <w:r w:rsidR="007917C2" w:rsidRPr="00F625B9">
        <w:rPr>
          <w:rFonts w:hint="eastAsia"/>
        </w:rPr>
        <w:t>関連箇所）</w:t>
      </w:r>
    </w:p>
    <w:p w14:paraId="2539647F" w14:textId="2F26CE96" w:rsidR="009F3553" w:rsidRPr="00F625B9" w:rsidRDefault="009F3553" w:rsidP="00F16FB0">
      <w:pPr>
        <w:ind w:firstLineChars="100" w:firstLine="242"/>
      </w:pPr>
      <w:r w:rsidRPr="00F625B9">
        <w:rPr>
          <w:rFonts w:hint="eastAsia"/>
        </w:rPr>
        <w:t xml:space="preserve">　・保護者への利用案内資料の提供などの</w:t>
      </w:r>
      <w:r w:rsidR="007B70E4" w:rsidRPr="00F625B9">
        <w:rPr>
          <w:rFonts w:hint="eastAsia"/>
        </w:rPr>
        <w:t>本事業</w:t>
      </w:r>
      <w:r w:rsidRPr="00F625B9">
        <w:rPr>
          <w:rFonts w:hint="eastAsia"/>
        </w:rPr>
        <w:t>の周知方法</w:t>
      </w:r>
    </w:p>
    <w:p w14:paraId="25D118FB" w14:textId="77777777" w:rsidR="009F3553" w:rsidRPr="00F625B9" w:rsidRDefault="009F3553" w:rsidP="00F16FB0">
      <w:pPr>
        <w:ind w:firstLineChars="100" w:firstLine="242"/>
      </w:pPr>
      <w:r w:rsidRPr="00F625B9">
        <w:rPr>
          <w:rFonts w:hint="eastAsia"/>
        </w:rPr>
        <w:lastRenderedPageBreak/>
        <w:t xml:space="preserve">　・申込や解約等の手続きや方法</w:t>
      </w:r>
    </w:p>
    <w:p w14:paraId="61B81B8A" w14:textId="5DF24B68" w:rsidR="009F3553" w:rsidRPr="00F625B9" w:rsidRDefault="009F3553" w:rsidP="006414C9">
      <w:pPr>
        <w:ind w:leftChars="100" w:left="725" w:hangingChars="200" w:hanging="483"/>
      </w:pPr>
      <w:r w:rsidRPr="00F625B9">
        <w:rPr>
          <w:rFonts w:hint="eastAsia"/>
        </w:rPr>
        <w:t xml:space="preserve">　・</w:t>
      </w:r>
      <w:r w:rsidR="006414C9" w:rsidRPr="00F625B9">
        <w:rPr>
          <w:rFonts w:hint="eastAsia"/>
        </w:rPr>
        <w:t>定額午睡用寝具リース提供料金</w:t>
      </w:r>
      <w:r w:rsidRPr="00F625B9">
        <w:rPr>
          <w:rFonts w:hint="eastAsia"/>
        </w:rPr>
        <w:t>の支払方法</w:t>
      </w:r>
      <w:r w:rsidR="00607306" w:rsidRPr="00F625B9">
        <w:rPr>
          <w:rFonts w:hint="eastAsia"/>
        </w:rPr>
        <w:t>（</w:t>
      </w:r>
      <w:r w:rsidR="00106EE6" w:rsidRPr="00F625B9">
        <w:rPr>
          <w:rFonts w:hint="eastAsia"/>
        </w:rPr>
        <w:t>支払方法による</w:t>
      </w:r>
      <w:r w:rsidR="00607306" w:rsidRPr="00F625B9">
        <w:rPr>
          <w:rFonts w:hint="eastAsia"/>
        </w:rPr>
        <w:t>支払</w:t>
      </w:r>
      <w:r w:rsidR="00106EE6" w:rsidRPr="00F625B9">
        <w:rPr>
          <w:rFonts w:hint="eastAsia"/>
        </w:rPr>
        <w:t>手数料の有無の詳細についても</w:t>
      </w:r>
      <w:r w:rsidR="00607306" w:rsidRPr="00F625B9">
        <w:rPr>
          <w:rFonts w:hint="eastAsia"/>
        </w:rPr>
        <w:t>記載）</w:t>
      </w:r>
    </w:p>
    <w:p w14:paraId="6965BE35" w14:textId="306BD4D0" w:rsidR="006361CA" w:rsidRPr="00F625B9" w:rsidRDefault="006361CA" w:rsidP="00F16FB0">
      <w:pPr>
        <w:ind w:firstLineChars="100" w:firstLine="242"/>
      </w:pPr>
      <w:r w:rsidRPr="00F625B9">
        <w:rPr>
          <w:rFonts w:hint="eastAsia"/>
        </w:rPr>
        <w:t xml:space="preserve">　・午睡用寝具の交換のしやすさ等</w:t>
      </w:r>
      <w:r w:rsidR="007B50F2">
        <w:rPr>
          <w:rFonts w:hint="eastAsia"/>
        </w:rPr>
        <w:t>、</w:t>
      </w:r>
      <w:r w:rsidRPr="00F625B9">
        <w:rPr>
          <w:rFonts w:hint="eastAsia"/>
        </w:rPr>
        <w:t>保護者の負担軽減に対する配慮</w:t>
      </w:r>
    </w:p>
    <w:p w14:paraId="53F36212" w14:textId="282C3B07" w:rsidR="00D96A7C" w:rsidRPr="00F625B9" w:rsidRDefault="00F16FB0" w:rsidP="00F16FB0">
      <w:pPr>
        <w:ind w:firstLineChars="100" w:firstLine="242"/>
      </w:pPr>
      <w:r w:rsidRPr="00F625B9">
        <w:rPr>
          <w:rFonts w:hint="eastAsia"/>
        </w:rPr>
        <w:t xml:space="preserve">⑶　</w:t>
      </w:r>
      <w:r w:rsidR="00D96A7C" w:rsidRPr="00F625B9">
        <w:t>保育従事者の負担軽減の考え方</w:t>
      </w:r>
      <w:r w:rsidR="007917C2" w:rsidRPr="00F625B9">
        <w:rPr>
          <w:rFonts w:hint="eastAsia"/>
        </w:rPr>
        <w:t>（仕様書５</w:t>
      </w:r>
      <w:r w:rsidR="006361CA" w:rsidRPr="00F625B9">
        <w:rPr>
          <w:rFonts w:hint="eastAsia"/>
        </w:rPr>
        <w:t>⑴、⑷、⑸、⑹、⑺、⑼</w:t>
      </w:r>
      <w:r w:rsidR="007917C2" w:rsidRPr="00F625B9">
        <w:rPr>
          <w:rFonts w:hint="eastAsia"/>
        </w:rPr>
        <w:t>関連</w:t>
      </w:r>
      <w:r w:rsidR="002C503F" w:rsidRPr="00F625B9">
        <w:rPr>
          <w:rFonts w:hint="eastAsia"/>
        </w:rPr>
        <w:t>箇所</w:t>
      </w:r>
      <w:r w:rsidR="007917C2" w:rsidRPr="00F625B9">
        <w:rPr>
          <w:rFonts w:hint="eastAsia"/>
        </w:rPr>
        <w:t>）</w:t>
      </w:r>
    </w:p>
    <w:p w14:paraId="3B064087" w14:textId="77777777" w:rsidR="009F3553" w:rsidRPr="00F625B9" w:rsidRDefault="009F3553" w:rsidP="00F16FB0">
      <w:pPr>
        <w:ind w:firstLineChars="100" w:firstLine="242"/>
      </w:pPr>
      <w:r w:rsidRPr="00F625B9">
        <w:rPr>
          <w:rFonts w:hint="eastAsia"/>
        </w:rPr>
        <w:t xml:space="preserve">　・契約された保護者等が確認できる資料の</w:t>
      </w:r>
      <w:r w:rsidR="00077FA0" w:rsidRPr="00F625B9">
        <w:rPr>
          <w:rFonts w:hint="eastAsia"/>
        </w:rPr>
        <w:t>各市立保育園への</w:t>
      </w:r>
      <w:r w:rsidRPr="00F625B9">
        <w:rPr>
          <w:rFonts w:hint="eastAsia"/>
        </w:rPr>
        <w:t>提供方法</w:t>
      </w:r>
    </w:p>
    <w:p w14:paraId="155BA7E1" w14:textId="28760C6C" w:rsidR="009F3553" w:rsidRPr="00F625B9" w:rsidRDefault="009F3553" w:rsidP="00327814">
      <w:pPr>
        <w:ind w:leftChars="100" w:left="725" w:hangingChars="200" w:hanging="483"/>
      </w:pPr>
      <w:r w:rsidRPr="00F625B9">
        <w:rPr>
          <w:rFonts w:hint="eastAsia"/>
        </w:rPr>
        <w:t xml:space="preserve">　・</w:t>
      </w:r>
      <w:r w:rsidR="00327814" w:rsidRPr="00F625B9">
        <w:rPr>
          <w:rFonts w:hint="eastAsia"/>
        </w:rPr>
        <w:t>市立保育園</w:t>
      </w:r>
      <w:r w:rsidR="00155342" w:rsidRPr="00F625B9">
        <w:rPr>
          <w:rFonts w:hint="eastAsia"/>
        </w:rPr>
        <w:t>への配送</w:t>
      </w:r>
      <w:r w:rsidR="00327814" w:rsidRPr="00F625B9">
        <w:rPr>
          <w:rFonts w:hint="eastAsia"/>
        </w:rPr>
        <w:t>の時間、市立保育園内の</w:t>
      </w:r>
      <w:r w:rsidR="004627A9" w:rsidRPr="00F625B9">
        <w:rPr>
          <w:rFonts w:hint="eastAsia"/>
        </w:rPr>
        <w:t>指定場所への納品方法</w:t>
      </w:r>
    </w:p>
    <w:p w14:paraId="78441A68" w14:textId="0F641F64" w:rsidR="00327814" w:rsidRPr="00F625B9" w:rsidRDefault="00327814" w:rsidP="00327814">
      <w:pPr>
        <w:ind w:leftChars="100" w:left="725" w:hangingChars="200" w:hanging="483"/>
      </w:pPr>
      <w:r w:rsidRPr="00F625B9">
        <w:rPr>
          <w:rFonts w:hint="eastAsia"/>
        </w:rPr>
        <w:t xml:space="preserve">　・</w:t>
      </w:r>
      <w:r w:rsidR="006414C9" w:rsidRPr="00F625B9">
        <w:rPr>
          <w:rFonts w:hint="eastAsia"/>
        </w:rPr>
        <w:t>定額午睡用寝具リース提供料金</w:t>
      </w:r>
      <w:r w:rsidRPr="00F625B9">
        <w:rPr>
          <w:rFonts w:hint="eastAsia"/>
        </w:rPr>
        <w:t>の徴収が</w:t>
      </w:r>
      <w:r w:rsidR="007B50F2">
        <w:rPr>
          <w:rFonts w:hint="eastAsia"/>
        </w:rPr>
        <w:t>保育従事者</w:t>
      </w:r>
      <w:r w:rsidRPr="00F625B9">
        <w:rPr>
          <w:rFonts w:hint="eastAsia"/>
        </w:rPr>
        <w:t>に負担とならないような事業者の工夫</w:t>
      </w:r>
    </w:p>
    <w:p w14:paraId="67B60668" w14:textId="5E21136D" w:rsidR="006566BB" w:rsidRPr="00F625B9" w:rsidRDefault="006566BB" w:rsidP="00327814">
      <w:pPr>
        <w:ind w:leftChars="100" w:left="725" w:hangingChars="200" w:hanging="483"/>
      </w:pPr>
      <w:r w:rsidRPr="00F625B9">
        <w:rPr>
          <w:rFonts w:hint="eastAsia"/>
        </w:rPr>
        <w:t xml:space="preserve">　・</w:t>
      </w:r>
      <w:r w:rsidR="00A27517" w:rsidRPr="00F625B9">
        <w:rPr>
          <w:rFonts w:hint="eastAsia"/>
        </w:rPr>
        <w:t>午睡用寝具の使用者の識別の容易さ等</w:t>
      </w:r>
      <w:r w:rsidRPr="00F625B9">
        <w:rPr>
          <w:rFonts w:hint="eastAsia"/>
        </w:rPr>
        <w:t>、保育従事者の負担軽減に対する配慮</w:t>
      </w:r>
    </w:p>
    <w:p w14:paraId="66385C28" w14:textId="355C105F" w:rsidR="006361CA" w:rsidRPr="00F625B9" w:rsidRDefault="006361CA" w:rsidP="00327814">
      <w:pPr>
        <w:ind w:leftChars="100" w:left="725" w:hangingChars="200" w:hanging="483"/>
      </w:pPr>
      <w:r w:rsidRPr="00F625B9">
        <w:rPr>
          <w:rFonts w:hint="eastAsia"/>
        </w:rPr>
        <w:t>⑷　寝具の性能、衛生管理（仕様書５⑵、⑶関連</w:t>
      </w:r>
      <w:r w:rsidR="002C503F" w:rsidRPr="00F625B9">
        <w:rPr>
          <w:rFonts w:hint="eastAsia"/>
        </w:rPr>
        <w:t>箇所</w:t>
      </w:r>
      <w:r w:rsidRPr="00F625B9">
        <w:rPr>
          <w:rFonts w:hint="eastAsia"/>
        </w:rPr>
        <w:t>）</w:t>
      </w:r>
    </w:p>
    <w:p w14:paraId="68EC99BD" w14:textId="4E7DC265" w:rsidR="006361CA" w:rsidRPr="00F625B9" w:rsidRDefault="006361CA" w:rsidP="006361CA">
      <w:pPr>
        <w:ind w:firstLineChars="100" w:firstLine="242"/>
      </w:pPr>
      <w:r w:rsidRPr="00F625B9">
        <w:rPr>
          <w:rFonts w:hint="eastAsia"/>
        </w:rPr>
        <w:t xml:space="preserve">　・午睡用寝具リース提供事業</w:t>
      </w:r>
      <w:r w:rsidRPr="00F625B9">
        <w:t>に係る</w:t>
      </w:r>
      <w:r w:rsidRPr="00F625B9">
        <w:rPr>
          <w:rFonts w:hint="eastAsia"/>
        </w:rPr>
        <w:t>マット等の</w:t>
      </w:r>
      <w:r w:rsidRPr="00F625B9">
        <w:t>メーカー、商品名、規格</w:t>
      </w:r>
    </w:p>
    <w:p w14:paraId="21098A68" w14:textId="098AB2F5" w:rsidR="006414C9" w:rsidRPr="00F625B9" w:rsidRDefault="006414C9" w:rsidP="006361CA">
      <w:pPr>
        <w:ind w:firstLineChars="100" w:firstLine="242"/>
      </w:pPr>
      <w:r w:rsidRPr="00F625B9">
        <w:rPr>
          <w:rFonts w:hint="eastAsia"/>
        </w:rPr>
        <w:t xml:space="preserve">　・午睡用寝具リースの洗濯・消毒の回数</w:t>
      </w:r>
      <w:r w:rsidR="00A27517" w:rsidRPr="00F625B9">
        <w:rPr>
          <w:rFonts w:hint="eastAsia"/>
        </w:rPr>
        <w:t>や実施方法</w:t>
      </w:r>
    </w:p>
    <w:p w14:paraId="494DA4DA" w14:textId="4F9B1791" w:rsidR="006414C9" w:rsidRPr="00F625B9" w:rsidRDefault="006361CA" w:rsidP="006414C9">
      <w:pPr>
        <w:ind w:firstLineChars="100" w:firstLine="242"/>
      </w:pPr>
      <w:r w:rsidRPr="00F625B9">
        <w:rPr>
          <w:rFonts w:hint="eastAsia"/>
        </w:rPr>
        <w:t xml:space="preserve">　・園児への安全性、肌トラブルや快適さ等の配慮</w:t>
      </w:r>
    </w:p>
    <w:p w14:paraId="4D20C315" w14:textId="6AD5BC38" w:rsidR="00D96A7C" w:rsidRPr="00F625B9" w:rsidRDefault="006361CA" w:rsidP="00F16FB0">
      <w:pPr>
        <w:ind w:firstLineChars="100" w:firstLine="242"/>
      </w:pPr>
      <w:r w:rsidRPr="00F625B9">
        <w:rPr>
          <w:rFonts w:hint="eastAsia"/>
        </w:rPr>
        <w:t>⑸</w:t>
      </w:r>
      <w:r w:rsidR="00F16FB0" w:rsidRPr="00F625B9">
        <w:rPr>
          <w:rFonts w:hint="eastAsia"/>
        </w:rPr>
        <w:t xml:space="preserve">　</w:t>
      </w:r>
      <w:r w:rsidR="00D96A7C" w:rsidRPr="00F625B9">
        <w:t>その他、事業者としての付加的な提案</w:t>
      </w:r>
      <w:r w:rsidR="007917C2" w:rsidRPr="00F625B9">
        <w:rPr>
          <w:rFonts w:hint="eastAsia"/>
        </w:rPr>
        <w:t>（仕様書５</w:t>
      </w:r>
      <w:r w:rsidRPr="00F625B9">
        <w:rPr>
          <w:rFonts w:hint="eastAsia"/>
        </w:rPr>
        <w:t>⑼</w:t>
      </w:r>
      <w:r w:rsidR="007917C2" w:rsidRPr="00F625B9">
        <w:rPr>
          <w:rFonts w:hint="eastAsia"/>
        </w:rPr>
        <w:t>関連箇所）</w:t>
      </w:r>
    </w:p>
    <w:p w14:paraId="411E3FFE" w14:textId="321F8398" w:rsidR="006361CA" w:rsidRPr="00F625B9" w:rsidRDefault="00327814" w:rsidP="00902C63">
      <w:pPr>
        <w:ind w:firstLineChars="100" w:firstLine="242"/>
      </w:pPr>
      <w:r w:rsidRPr="00F625B9">
        <w:rPr>
          <w:rFonts w:hint="eastAsia"/>
        </w:rPr>
        <w:t xml:space="preserve">　・</w:t>
      </w:r>
      <w:r w:rsidR="004627A9" w:rsidRPr="00F625B9">
        <w:rPr>
          <w:rFonts w:hint="eastAsia"/>
        </w:rPr>
        <w:t>災害発生時</w:t>
      </w:r>
      <w:r w:rsidR="00077FA0" w:rsidRPr="00F625B9">
        <w:rPr>
          <w:rFonts w:hint="eastAsia"/>
        </w:rPr>
        <w:t>における</w:t>
      </w:r>
      <w:r w:rsidR="00902C63" w:rsidRPr="00F625B9">
        <w:rPr>
          <w:rFonts w:hint="eastAsia"/>
        </w:rPr>
        <w:t>契約者以外への予備午睡用寝具リース</w:t>
      </w:r>
      <w:r w:rsidR="00077FA0" w:rsidRPr="00F625B9">
        <w:rPr>
          <w:rFonts w:hint="eastAsia"/>
        </w:rPr>
        <w:t>の提供</w:t>
      </w:r>
      <w:r w:rsidR="00902C63" w:rsidRPr="00F625B9">
        <w:rPr>
          <w:rFonts w:hint="eastAsia"/>
        </w:rPr>
        <w:t>等</w:t>
      </w:r>
    </w:p>
    <w:p w14:paraId="0EF6830C" w14:textId="77777777" w:rsidR="00077FA0" w:rsidRPr="00F625B9" w:rsidRDefault="00077FA0" w:rsidP="00F16FB0">
      <w:pPr>
        <w:ind w:firstLineChars="100" w:firstLine="242"/>
      </w:pPr>
      <w:r w:rsidRPr="00F625B9">
        <w:rPr>
          <w:rFonts w:hint="eastAsia"/>
        </w:rPr>
        <w:t xml:space="preserve">　・お試し期間の導入等</w:t>
      </w:r>
    </w:p>
    <w:p w14:paraId="220E2D2A" w14:textId="77777777" w:rsidR="00D96A7C" w:rsidRPr="00F625B9" w:rsidRDefault="00D96A7C" w:rsidP="00D96A7C">
      <w:pPr>
        <w:rPr>
          <w:rFonts w:ascii="ＭＳ ゴシック" w:eastAsia="ＭＳ ゴシック" w:hAnsi="ＭＳ ゴシック"/>
        </w:rPr>
      </w:pPr>
      <w:r w:rsidRPr="00F625B9">
        <w:rPr>
          <w:rFonts w:ascii="ＭＳ ゴシック" w:eastAsia="ＭＳ ゴシック" w:hAnsi="ＭＳ ゴシック" w:hint="eastAsia"/>
        </w:rPr>
        <w:t>１１</w:t>
      </w:r>
      <w:r w:rsidR="00F16FB0" w:rsidRPr="00F625B9">
        <w:rPr>
          <w:rFonts w:ascii="ＭＳ ゴシック" w:eastAsia="ＭＳ ゴシック" w:hAnsi="ＭＳ ゴシック" w:hint="eastAsia"/>
        </w:rPr>
        <w:t xml:space="preserve">　</w:t>
      </w:r>
      <w:r w:rsidRPr="00F625B9">
        <w:rPr>
          <w:rFonts w:ascii="ＭＳ ゴシック" w:eastAsia="ＭＳ ゴシック" w:hAnsi="ＭＳ ゴシック"/>
        </w:rPr>
        <w:t>提案書作成に関する質問受付</w:t>
      </w:r>
    </w:p>
    <w:p w14:paraId="14E77AE1" w14:textId="32E64344" w:rsidR="00D96A7C" w:rsidRPr="00F625B9" w:rsidRDefault="00D96A7C" w:rsidP="00F16FB0">
      <w:pPr>
        <w:ind w:leftChars="100" w:left="242" w:firstLineChars="100" w:firstLine="242"/>
      </w:pPr>
      <w:r w:rsidRPr="00F625B9">
        <w:rPr>
          <w:rFonts w:hint="eastAsia"/>
        </w:rPr>
        <w:t>提案書作成に関して疑義が生じた場合には、前記４の担当課まで</w:t>
      </w:r>
      <w:r w:rsidR="00971A71" w:rsidRPr="00F625B9">
        <w:rPr>
          <w:rFonts w:hint="eastAsia"/>
        </w:rPr>
        <w:t>、「質問書」【様式３】</w:t>
      </w:r>
      <w:r w:rsidR="007B50F2">
        <w:rPr>
          <w:rFonts w:hint="eastAsia"/>
        </w:rPr>
        <w:t>をＦＡＸ</w:t>
      </w:r>
      <w:r w:rsidRPr="00F625B9">
        <w:t>もしくは電子メ</w:t>
      </w:r>
      <w:r w:rsidRPr="00F625B9">
        <w:rPr>
          <w:rFonts w:hint="eastAsia"/>
        </w:rPr>
        <w:t>ールにて問い合わせること。送付後、速やかに担当課まで電話をし、必ず到達確認をすること。</w:t>
      </w:r>
    </w:p>
    <w:p w14:paraId="0F61BC51" w14:textId="0DA6C770" w:rsidR="00D96A7C" w:rsidRPr="00F625B9" w:rsidRDefault="00D96A7C" w:rsidP="00F16FB0">
      <w:pPr>
        <w:ind w:leftChars="100" w:left="242" w:firstLineChars="100" w:firstLine="242"/>
      </w:pPr>
      <w:r w:rsidRPr="00F625B9">
        <w:rPr>
          <w:rFonts w:hint="eastAsia"/>
        </w:rPr>
        <w:t>なお、質問</w:t>
      </w:r>
      <w:r w:rsidR="00F16FB0" w:rsidRPr="00F625B9">
        <w:rPr>
          <w:rFonts w:hint="eastAsia"/>
        </w:rPr>
        <w:t>は、参加表明書提出事業者のみ</w:t>
      </w:r>
      <w:r w:rsidR="00DE3565" w:rsidRPr="00F625B9">
        <w:rPr>
          <w:rFonts w:hint="eastAsia"/>
        </w:rPr>
        <w:t>とし、</w:t>
      </w:r>
      <w:r w:rsidR="00F16FB0" w:rsidRPr="00F625B9">
        <w:rPr>
          <w:rFonts w:hint="eastAsia"/>
        </w:rPr>
        <w:t>受付期間は前記６⑴</w:t>
      </w:r>
      <w:r w:rsidRPr="00F625B9">
        <w:rPr>
          <w:rFonts w:hint="eastAsia"/>
        </w:rPr>
        <w:t>の</w:t>
      </w:r>
      <w:r w:rsidR="00F16FB0" w:rsidRPr="00F625B9">
        <w:t>募集開始日から</w:t>
      </w:r>
      <w:r w:rsidR="00F16FB0" w:rsidRPr="00F625B9">
        <w:rPr>
          <w:rFonts w:hint="eastAsia"/>
        </w:rPr>
        <w:t>⑶</w:t>
      </w:r>
      <w:r w:rsidRPr="00F625B9">
        <w:t>の質</w:t>
      </w:r>
      <w:r w:rsidR="007B50F2">
        <w:rPr>
          <w:rFonts w:hint="eastAsia"/>
        </w:rPr>
        <w:t>問</w:t>
      </w:r>
      <w:r w:rsidRPr="00F625B9">
        <w:t>締切日時までとし、</w:t>
      </w:r>
      <w:r w:rsidRPr="00F625B9">
        <w:rPr>
          <w:rFonts w:hint="eastAsia"/>
        </w:rPr>
        <w:t>それ以後は一切受け付けない。</w:t>
      </w:r>
    </w:p>
    <w:p w14:paraId="33823A35" w14:textId="77777777" w:rsidR="00DE3565" w:rsidRPr="00F625B9" w:rsidRDefault="00D96A7C" w:rsidP="00DE3565">
      <w:pPr>
        <w:rPr>
          <w:rFonts w:ascii="ＭＳ ゴシック" w:eastAsia="ＭＳ ゴシック" w:hAnsi="ＭＳ ゴシック"/>
        </w:rPr>
      </w:pPr>
      <w:r w:rsidRPr="00F625B9">
        <w:rPr>
          <w:rFonts w:ascii="ＭＳ ゴシック" w:eastAsia="ＭＳ ゴシック" w:hAnsi="ＭＳ ゴシック" w:hint="eastAsia"/>
        </w:rPr>
        <w:t>１２</w:t>
      </w:r>
      <w:r w:rsidR="005D1FEE" w:rsidRPr="00F625B9">
        <w:rPr>
          <w:rFonts w:ascii="ＭＳ ゴシック" w:eastAsia="ＭＳ ゴシック" w:hAnsi="ＭＳ ゴシック" w:hint="eastAsia"/>
        </w:rPr>
        <w:t xml:space="preserve">　</w:t>
      </w:r>
      <w:r w:rsidRPr="00F625B9">
        <w:rPr>
          <w:rFonts w:ascii="ＭＳ ゴシック" w:eastAsia="ＭＳ ゴシック" w:hAnsi="ＭＳ ゴシック"/>
        </w:rPr>
        <w:t>提案書提出の辞退</w:t>
      </w:r>
    </w:p>
    <w:p w14:paraId="25FFC15F" w14:textId="435B70AC" w:rsidR="00D96A7C" w:rsidRPr="00F625B9" w:rsidRDefault="00DE3565" w:rsidP="00DE3565">
      <w:pPr>
        <w:ind w:leftChars="100" w:left="242" w:firstLineChars="100" w:firstLine="242"/>
      </w:pPr>
      <w:r w:rsidRPr="00F625B9">
        <w:rPr>
          <w:rFonts w:hint="eastAsia"/>
        </w:rPr>
        <w:t>参加表明書</w:t>
      </w:r>
      <w:r w:rsidR="00D96A7C" w:rsidRPr="00F625B9">
        <w:rPr>
          <w:rFonts w:hint="eastAsia"/>
        </w:rPr>
        <w:t>提出後に参加を辞退する場合は、「参加辞退届」</w:t>
      </w:r>
      <w:r w:rsidR="0039102C" w:rsidRPr="00F625B9">
        <w:rPr>
          <w:rFonts w:hint="eastAsia"/>
        </w:rPr>
        <w:t>【様式</w:t>
      </w:r>
      <w:r w:rsidR="00971A71" w:rsidRPr="00F625B9">
        <w:rPr>
          <w:rFonts w:hint="eastAsia"/>
        </w:rPr>
        <w:t>４</w:t>
      </w:r>
      <w:r w:rsidR="0039102C" w:rsidRPr="00F625B9">
        <w:rPr>
          <w:rFonts w:hint="eastAsia"/>
        </w:rPr>
        <w:t>】</w:t>
      </w:r>
      <w:r w:rsidR="00D96A7C" w:rsidRPr="00F625B9">
        <w:rPr>
          <w:rFonts w:hint="eastAsia"/>
        </w:rPr>
        <w:t>に事業者の</w:t>
      </w:r>
      <w:r w:rsidR="00FE63B1">
        <w:rPr>
          <w:rFonts w:hint="eastAsia"/>
        </w:rPr>
        <w:t>名称、所在地</w:t>
      </w:r>
      <w:r w:rsidR="00D96A7C" w:rsidRPr="00F625B9">
        <w:rPr>
          <w:rFonts w:hint="eastAsia"/>
        </w:rPr>
        <w:t>、代表者職氏名を記載し、また、辞退理由も記載のうえ、１部提出すること。</w:t>
      </w:r>
    </w:p>
    <w:p w14:paraId="5FAA233D" w14:textId="77777777" w:rsidR="00D96A7C" w:rsidRPr="00F625B9" w:rsidRDefault="00DE3565" w:rsidP="00DE3565">
      <w:pPr>
        <w:ind w:firstLineChars="100" w:firstLine="242"/>
      </w:pPr>
      <w:r w:rsidRPr="00F625B9">
        <w:rPr>
          <w:rFonts w:hint="eastAsia"/>
        </w:rPr>
        <w:t xml:space="preserve">⑴　</w:t>
      </w:r>
      <w:r w:rsidR="00D96A7C" w:rsidRPr="00F625B9">
        <w:rPr>
          <w:rFonts w:hint="eastAsia"/>
        </w:rPr>
        <w:t>辞退届提出期限</w:t>
      </w:r>
    </w:p>
    <w:p w14:paraId="1D16D12D" w14:textId="77777777" w:rsidR="00D96A7C" w:rsidRPr="00F625B9" w:rsidRDefault="005D1FEE" w:rsidP="00DE3565">
      <w:pPr>
        <w:ind w:firstLineChars="300" w:firstLine="725"/>
      </w:pPr>
      <w:r w:rsidRPr="00F625B9">
        <w:rPr>
          <w:rFonts w:hint="eastAsia"/>
        </w:rPr>
        <w:t>前記６⑸</w:t>
      </w:r>
      <w:r w:rsidR="00D96A7C" w:rsidRPr="00F625B9">
        <w:rPr>
          <w:rFonts w:hint="eastAsia"/>
        </w:rPr>
        <w:t>の企画提案書等・辞退届提出締切日まで</w:t>
      </w:r>
    </w:p>
    <w:p w14:paraId="0F63620C" w14:textId="77777777" w:rsidR="00D96A7C" w:rsidRPr="00F625B9" w:rsidRDefault="00DE3565" w:rsidP="00DE3565">
      <w:pPr>
        <w:ind w:firstLineChars="100" w:firstLine="242"/>
      </w:pPr>
      <w:r w:rsidRPr="00F625B9">
        <w:rPr>
          <w:rFonts w:hint="eastAsia"/>
        </w:rPr>
        <w:t xml:space="preserve">⑵　</w:t>
      </w:r>
      <w:r w:rsidR="00D96A7C" w:rsidRPr="00F625B9">
        <w:rPr>
          <w:rFonts w:hint="eastAsia"/>
        </w:rPr>
        <w:t>提出先</w:t>
      </w:r>
    </w:p>
    <w:p w14:paraId="72B530C3" w14:textId="77777777" w:rsidR="00D96A7C" w:rsidRPr="00F625B9" w:rsidRDefault="00D96A7C" w:rsidP="00DE3565">
      <w:pPr>
        <w:ind w:firstLineChars="300" w:firstLine="725"/>
      </w:pPr>
      <w:r w:rsidRPr="00F625B9">
        <w:lastRenderedPageBreak/>
        <w:t>前記４の担当課まで</w:t>
      </w:r>
    </w:p>
    <w:p w14:paraId="2C1C90D8" w14:textId="77777777" w:rsidR="00DE3565" w:rsidRPr="00F625B9" w:rsidRDefault="00DE3565" w:rsidP="00DE3565">
      <w:pPr>
        <w:ind w:firstLineChars="100" w:firstLine="242"/>
      </w:pPr>
      <w:r w:rsidRPr="00F625B9">
        <w:rPr>
          <w:rFonts w:hint="eastAsia"/>
        </w:rPr>
        <w:t xml:space="preserve">⑶　</w:t>
      </w:r>
      <w:r w:rsidR="00D96A7C" w:rsidRPr="00F625B9">
        <w:rPr>
          <w:rFonts w:hint="eastAsia"/>
        </w:rPr>
        <w:t>提出方法</w:t>
      </w:r>
    </w:p>
    <w:p w14:paraId="5EED6670" w14:textId="77777777" w:rsidR="00D96A7C" w:rsidRPr="00F625B9" w:rsidRDefault="00D96A7C" w:rsidP="00DE3565">
      <w:pPr>
        <w:ind w:firstLineChars="300" w:firstLine="725"/>
      </w:pPr>
      <w:r w:rsidRPr="00F625B9">
        <w:t>前記８の提出方法のとおり</w:t>
      </w:r>
    </w:p>
    <w:p w14:paraId="547FCAD3" w14:textId="77777777" w:rsidR="00D96A7C" w:rsidRPr="00F625B9" w:rsidRDefault="00D96A7C" w:rsidP="00D96A7C">
      <w:pPr>
        <w:rPr>
          <w:rFonts w:ascii="ＭＳ ゴシック" w:eastAsia="ＭＳ ゴシック" w:hAnsi="ＭＳ ゴシック"/>
        </w:rPr>
      </w:pPr>
      <w:r w:rsidRPr="00F625B9">
        <w:rPr>
          <w:rFonts w:ascii="ＭＳ ゴシック" w:eastAsia="ＭＳ ゴシック" w:hAnsi="ＭＳ ゴシック" w:hint="eastAsia"/>
        </w:rPr>
        <w:t>１３</w:t>
      </w:r>
      <w:r w:rsidR="00DE3565" w:rsidRPr="00F625B9">
        <w:rPr>
          <w:rFonts w:ascii="ＭＳ ゴシック" w:eastAsia="ＭＳ ゴシック" w:hAnsi="ＭＳ ゴシック" w:hint="eastAsia"/>
        </w:rPr>
        <w:t xml:space="preserve">　</w:t>
      </w:r>
      <w:r w:rsidRPr="00F625B9">
        <w:rPr>
          <w:rFonts w:ascii="ＭＳ ゴシック" w:eastAsia="ＭＳ ゴシック" w:hAnsi="ＭＳ ゴシック"/>
        </w:rPr>
        <w:t>失格事項</w:t>
      </w:r>
    </w:p>
    <w:p w14:paraId="4594EF52" w14:textId="77777777" w:rsidR="00D96A7C" w:rsidRPr="00F625B9" w:rsidRDefault="00D96A7C" w:rsidP="00DE3565">
      <w:pPr>
        <w:ind w:leftChars="100" w:left="242" w:firstLineChars="100" w:firstLine="242"/>
      </w:pPr>
      <w:r w:rsidRPr="00F625B9">
        <w:rPr>
          <w:rFonts w:hint="eastAsia"/>
        </w:rPr>
        <w:t>次のいずれかに該当する場合は失格とする。また、選定事業者が協定締結するまでの間に次のいずれかに該当した場合又は該当していることが判明した場合は、選定事業者の決定を取り消し、その者とは協定を締結しない。</w:t>
      </w:r>
    </w:p>
    <w:p w14:paraId="7DAE017D" w14:textId="77777777" w:rsidR="00D96A7C" w:rsidRPr="00F625B9" w:rsidRDefault="00DE3565" w:rsidP="00DE3565">
      <w:pPr>
        <w:ind w:firstLineChars="100" w:firstLine="242"/>
      </w:pPr>
      <w:r w:rsidRPr="00F625B9">
        <w:rPr>
          <w:rFonts w:hint="eastAsia"/>
        </w:rPr>
        <w:t xml:space="preserve">⑴　</w:t>
      </w:r>
      <w:r w:rsidR="00A21324" w:rsidRPr="00F625B9">
        <w:rPr>
          <w:rFonts w:hint="eastAsia"/>
        </w:rPr>
        <w:t>選定事業者</w:t>
      </w:r>
      <w:r w:rsidR="00D96A7C" w:rsidRPr="00F625B9">
        <w:rPr>
          <w:rFonts w:hint="eastAsia"/>
        </w:rPr>
        <w:t>が参加資格要件を満たさなくなった場合</w:t>
      </w:r>
    </w:p>
    <w:p w14:paraId="177C1D69" w14:textId="77777777" w:rsidR="00A21324" w:rsidRPr="00F625B9" w:rsidRDefault="00A21324" w:rsidP="00A21324">
      <w:pPr>
        <w:ind w:firstLineChars="100" w:firstLine="242"/>
      </w:pPr>
      <w:r w:rsidRPr="00F625B9">
        <w:rPr>
          <w:rFonts w:hint="eastAsia"/>
        </w:rPr>
        <w:t>⑵　選定事業者が次に該当した場合</w:t>
      </w:r>
    </w:p>
    <w:p w14:paraId="0F810882" w14:textId="0C6993B2" w:rsidR="00A21324" w:rsidRPr="00F625B9" w:rsidRDefault="00A21324" w:rsidP="00A21324">
      <w:pPr>
        <w:ind w:leftChars="100" w:left="725" w:hangingChars="200" w:hanging="483"/>
      </w:pPr>
      <w:r w:rsidRPr="00F625B9">
        <w:rPr>
          <w:rFonts w:hint="eastAsia"/>
        </w:rPr>
        <w:t xml:space="preserve">　ア　法人等（法人又は団体若しくは個人をいう。以下同じ。）の役員等（法人にあっては非常勤を含む役員及び支配人並びに営業所の代表者その他経営又は運営に実質的に関与している者、その他の団体にあっては法人の役員等と同様の責任を有する代表者及び理事等その他経営又は運営に実質的に関与している者、個人にあってはその者及び支店又は営業所を代表する者その他経営又は運営に実質的に関与している者をいう。以下同じ。）に暴力団員による不当な行為の防止等に関する法律（平成３年</w:t>
      </w:r>
      <w:r w:rsidRPr="00F625B9">
        <w:t>法律第</w:t>
      </w:r>
      <w:r w:rsidR="007B50F2">
        <w:rPr>
          <w:rFonts w:hint="eastAsia"/>
        </w:rPr>
        <w:t>７７</w:t>
      </w:r>
      <w:r w:rsidRPr="00F625B9">
        <w:t>号。以下「暴対法」という。）第</w:t>
      </w:r>
      <w:r w:rsidRPr="00F625B9">
        <w:rPr>
          <w:rFonts w:hint="eastAsia"/>
        </w:rPr>
        <w:t>２条第６号に規定する暴力団員（以下「暴力団員」という。）又は暴力団員ではないが暴対法第２条第２号に規定する暴力団（以下「暴力団」という。）と関係を持ちながら、その組織の威力を背景として暴力的不法行為等を行う者（以下「暴力団関係者」という。）がいると認められるとき。</w:t>
      </w:r>
    </w:p>
    <w:p w14:paraId="64302204" w14:textId="77777777" w:rsidR="00A21324" w:rsidRPr="00F625B9" w:rsidRDefault="00A21324" w:rsidP="00A21324">
      <w:pPr>
        <w:ind w:left="725" w:hangingChars="300" w:hanging="725"/>
      </w:pPr>
      <w:r w:rsidRPr="00F625B9">
        <w:rPr>
          <w:rFonts w:hint="eastAsia"/>
        </w:rPr>
        <w:t xml:space="preserve">　　イ　法人等の役員等又は使用人が、暴力団員若しくは暴力団関係者（以下「暴力団員等」という。）若しくは暴力団の威力又は暴力団員等が経営若しくは運営に実質的に関与している法人等を利用するなどしていると認められるとき。</w:t>
      </w:r>
    </w:p>
    <w:p w14:paraId="2595D589" w14:textId="77777777" w:rsidR="00A21324" w:rsidRPr="00F625B9" w:rsidRDefault="00A21324" w:rsidP="00A21324">
      <w:pPr>
        <w:ind w:left="725" w:hangingChars="300" w:hanging="725"/>
      </w:pPr>
      <w:r w:rsidRPr="00F625B9">
        <w:rPr>
          <w:rFonts w:hint="eastAsia"/>
        </w:rPr>
        <w:t xml:space="preserve">　　ウ　法人等の役員等又は使用人が、暴力団若しくは暴力団員等又は暴力団員等が経営若しくは運営に実質的に関与している法人等に対して資金等を供給し、又は便宜を供与するなど暴力団の維持運営に協力し、又は関与していると認められるとき。</w:t>
      </w:r>
    </w:p>
    <w:p w14:paraId="002DB9B2" w14:textId="77777777" w:rsidR="00A21324" w:rsidRPr="00F625B9" w:rsidRDefault="00A21324" w:rsidP="00A21324">
      <w:pPr>
        <w:ind w:left="725" w:hangingChars="300" w:hanging="725"/>
      </w:pPr>
      <w:r w:rsidRPr="00F625B9">
        <w:rPr>
          <w:rFonts w:hint="eastAsia"/>
        </w:rPr>
        <w:t xml:space="preserve">　　エ　法人等の役員等又は使用人が、暴力団又は暴力団員等と社会的に非難されるべき関係を有していると認められるとき。</w:t>
      </w:r>
    </w:p>
    <w:p w14:paraId="75399BBB" w14:textId="77777777" w:rsidR="00A21324" w:rsidRPr="00F625B9" w:rsidRDefault="00A21324" w:rsidP="00A21324">
      <w:pPr>
        <w:ind w:left="725" w:hangingChars="300" w:hanging="725"/>
      </w:pPr>
      <w:r w:rsidRPr="00F625B9">
        <w:rPr>
          <w:rFonts w:hint="eastAsia"/>
        </w:rPr>
        <w:t xml:space="preserve">　　オ　仕入れ先の契約その他の契約にあたり、その相手方がアからエまでのいずれ</w:t>
      </w:r>
      <w:r w:rsidRPr="00F625B9">
        <w:rPr>
          <w:rFonts w:hint="eastAsia"/>
        </w:rPr>
        <w:lastRenderedPageBreak/>
        <w:t>かに該当することを知りながら、当該者と契約を締結したと認められるとき。</w:t>
      </w:r>
    </w:p>
    <w:p w14:paraId="3E184C5F" w14:textId="0B67A315" w:rsidR="00A21324" w:rsidRPr="00F625B9" w:rsidRDefault="00A21324" w:rsidP="00A21324">
      <w:pPr>
        <w:ind w:left="725" w:hangingChars="300" w:hanging="725"/>
      </w:pPr>
      <w:r w:rsidRPr="00F625B9">
        <w:rPr>
          <w:rFonts w:hint="eastAsia"/>
        </w:rPr>
        <w:t xml:space="preserve">　　カ　受注者が、アからエまでのいずれかに該当する者を仕入れ先の契約その他の契約の相手方としていた場合に、発注者が受注者に対して当該契約の解除を求め、受注者がこれに従わなかったとき。</w:t>
      </w:r>
    </w:p>
    <w:p w14:paraId="4536AEE7" w14:textId="77777777" w:rsidR="00A21324" w:rsidRPr="00F625B9" w:rsidRDefault="00A21324" w:rsidP="00A21324">
      <w:pPr>
        <w:ind w:leftChars="200" w:left="725" w:hangingChars="100" w:hanging="242"/>
      </w:pPr>
      <w:r w:rsidRPr="00F625B9">
        <w:rPr>
          <w:rFonts w:hint="eastAsia"/>
        </w:rPr>
        <w:t>キ　暴力団又は暴力団員等が経営に実質的に関与していると認められる者に請　負代金債権を譲渡したとき。</w:t>
      </w:r>
    </w:p>
    <w:p w14:paraId="5DE0BE51" w14:textId="77777777" w:rsidR="00D96A7C" w:rsidRPr="00F625B9" w:rsidRDefault="00A21324" w:rsidP="00A21324">
      <w:pPr>
        <w:ind w:left="725" w:hangingChars="300" w:hanging="725"/>
      </w:pPr>
      <w:r w:rsidRPr="00F625B9">
        <w:rPr>
          <w:rFonts w:hint="eastAsia"/>
        </w:rPr>
        <w:t xml:space="preserve">　　ク　オ又はカに掲げるもののほか、法人等の役員等又は使用人が、アからエまでのいずれかに該当する法人等であることを知りながら、これを利用するなどしていると認められるとき。</w:t>
      </w:r>
    </w:p>
    <w:p w14:paraId="11F20092" w14:textId="77777777" w:rsidR="00D96A7C" w:rsidRPr="00F625B9" w:rsidRDefault="005D1FEE" w:rsidP="005D1FEE">
      <w:pPr>
        <w:ind w:firstLineChars="100" w:firstLine="242"/>
      </w:pPr>
      <w:r w:rsidRPr="00F625B9">
        <w:rPr>
          <w:rFonts w:hint="eastAsia"/>
        </w:rPr>
        <w:t xml:space="preserve">⑶　</w:t>
      </w:r>
      <w:r w:rsidR="00D96A7C" w:rsidRPr="00F625B9">
        <w:rPr>
          <w:rFonts w:hint="eastAsia"/>
        </w:rPr>
        <w:t>提出期限までに書類が提出されない場合</w:t>
      </w:r>
    </w:p>
    <w:p w14:paraId="0C0C9E09" w14:textId="77777777" w:rsidR="00D96A7C" w:rsidRPr="00F625B9" w:rsidRDefault="005D1FEE" w:rsidP="005D1FEE">
      <w:pPr>
        <w:ind w:firstLineChars="100" w:firstLine="242"/>
      </w:pPr>
      <w:r w:rsidRPr="00F625B9">
        <w:rPr>
          <w:rFonts w:hint="eastAsia"/>
        </w:rPr>
        <w:t xml:space="preserve">⑷　</w:t>
      </w:r>
      <w:r w:rsidR="00D96A7C" w:rsidRPr="00F625B9">
        <w:rPr>
          <w:rFonts w:hint="eastAsia"/>
        </w:rPr>
        <w:t>提出書類に不備がある場合（軽微な場合を除く。）</w:t>
      </w:r>
    </w:p>
    <w:p w14:paraId="5B176D33" w14:textId="77777777" w:rsidR="00D96A7C" w:rsidRPr="00F625B9" w:rsidRDefault="005D1FEE" w:rsidP="005D1FEE">
      <w:pPr>
        <w:ind w:firstLineChars="100" w:firstLine="242"/>
      </w:pPr>
      <w:r w:rsidRPr="00F625B9">
        <w:rPr>
          <w:rFonts w:hint="eastAsia"/>
        </w:rPr>
        <w:t xml:space="preserve">⑸　</w:t>
      </w:r>
      <w:r w:rsidR="00D96A7C" w:rsidRPr="00F625B9">
        <w:rPr>
          <w:rFonts w:hint="eastAsia"/>
        </w:rPr>
        <w:t>提出書類に虚偽の記載があった場合</w:t>
      </w:r>
    </w:p>
    <w:p w14:paraId="2CC524A1" w14:textId="77777777" w:rsidR="00D96A7C" w:rsidRPr="00F625B9" w:rsidRDefault="005D1FEE" w:rsidP="005D1FEE">
      <w:pPr>
        <w:ind w:firstLineChars="100" w:firstLine="242"/>
      </w:pPr>
      <w:r w:rsidRPr="00F625B9">
        <w:rPr>
          <w:rFonts w:hint="eastAsia"/>
        </w:rPr>
        <w:t xml:space="preserve">⑹　</w:t>
      </w:r>
      <w:r w:rsidR="00D96A7C" w:rsidRPr="00F625B9">
        <w:rPr>
          <w:rFonts w:hint="eastAsia"/>
        </w:rPr>
        <w:t>著しく信義に反する行為があった場合</w:t>
      </w:r>
    </w:p>
    <w:p w14:paraId="221B0BEF" w14:textId="77777777" w:rsidR="00D96A7C" w:rsidRPr="00F625B9" w:rsidRDefault="005D1FEE" w:rsidP="005D1FEE">
      <w:pPr>
        <w:ind w:firstLineChars="100" w:firstLine="242"/>
      </w:pPr>
      <w:r w:rsidRPr="00F625B9">
        <w:rPr>
          <w:rFonts w:hint="eastAsia"/>
        </w:rPr>
        <w:t xml:space="preserve">⑺　</w:t>
      </w:r>
      <w:r w:rsidR="00D96A7C" w:rsidRPr="00F625B9">
        <w:rPr>
          <w:rFonts w:hint="eastAsia"/>
        </w:rPr>
        <w:t>協定を履行することが困難と認められる場合</w:t>
      </w:r>
    </w:p>
    <w:p w14:paraId="02A58254" w14:textId="77777777" w:rsidR="00D96A7C" w:rsidRPr="00F625B9" w:rsidRDefault="005D1FEE" w:rsidP="005D1FEE">
      <w:pPr>
        <w:ind w:firstLineChars="100" w:firstLine="242"/>
      </w:pPr>
      <w:r w:rsidRPr="00F625B9">
        <w:rPr>
          <w:rFonts w:hint="eastAsia"/>
        </w:rPr>
        <w:t xml:space="preserve">⑻　</w:t>
      </w:r>
      <w:r w:rsidR="00D96A7C" w:rsidRPr="00F625B9">
        <w:rPr>
          <w:rFonts w:hint="eastAsia"/>
        </w:rPr>
        <w:t>企画提案書の記載内容が法令違反など著しく不適当な場合</w:t>
      </w:r>
    </w:p>
    <w:p w14:paraId="22859454" w14:textId="77777777" w:rsidR="005D1FEE" w:rsidRPr="00F625B9" w:rsidRDefault="005D1FEE" w:rsidP="005D1FEE">
      <w:pPr>
        <w:ind w:firstLineChars="100" w:firstLine="242"/>
      </w:pPr>
      <w:r w:rsidRPr="00F625B9">
        <w:rPr>
          <w:rFonts w:hint="eastAsia"/>
        </w:rPr>
        <w:t xml:space="preserve">⑼　</w:t>
      </w:r>
      <w:r w:rsidR="00D96A7C" w:rsidRPr="00F625B9">
        <w:rPr>
          <w:rFonts w:hint="eastAsia"/>
        </w:rPr>
        <w:t>本業務について２案以上の企画提案をした場合</w:t>
      </w:r>
    </w:p>
    <w:p w14:paraId="79981CC0" w14:textId="77777777" w:rsidR="00D96A7C" w:rsidRPr="00F625B9" w:rsidRDefault="005D1FEE" w:rsidP="005D1FEE">
      <w:pPr>
        <w:ind w:firstLineChars="200" w:firstLine="243"/>
      </w:pPr>
      <w:r w:rsidRPr="00F625B9">
        <w:rPr>
          <w:rFonts w:hint="eastAsia"/>
          <w:w w:val="50"/>
          <w:kern w:val="0"/>
          <w:fitText w:val="242" w:id="-878568704"/>
        </w:rPr>
        <w:t>(</w:t>
      </w:r>
      <w:r w:rsidRPr="00F625B9">
        <w:rPr>
          <w:w w:val="50"/>
          <w:kern w:val="0"/>
          <w:fitText w:val="242" w:id="-878568704"/>
        </w:rPr>
        <w:t>10)</w:t>
      </w:r>
      <w:r w:rsidRPr="00F625B9">
        <w:rPr>
          <w:rFonts w:hint="eastAsia"/>
          <w:kern w:val="0"/>
        </w:rPr>
        <w:t xml:space="preserve">　</w:t>
      </w:r>
      <w:r w:rsidR="00D96A7C" w:rsidRPr="00F625B9">
        <w:t>審査の公平性に影響を与える行為があった場合</w:t>
      </w:r>
    </w:p>
    <w:p w14:paraId="5B93F878" w14:textId="77777777" w:rsidR="00D96A7C" w:rsidRPr="00F625B9" w:rsidRDefault="00D96A7C" w:rsidP="00D96A7C">
      <w:pPr>
        <w:rPr>
          <w:rFonts w:ascii="ＭＳ ゴシック" w:eastAsia="ＭＳ ゴシック" w:hAnsi="ＭＳ ゴシック"/>
        </w:rPr>
      </w:pPr>
      <w:r w:rsidRPr="00F625B9">
        <w:rPr>
          <w:rFonts w:ascii="ＭＳ ゴシック" w:eastAsia="ＭＳ ゴシック" w:hAnsi="ＭＳ ゴシック" w:hint="eastAsia"/>
        </w:rPr>
        <w:t>１４</w:t>
      </w:r>
      <w:r w:rsidR="00DE3565" w:rsidRPr="00F625B9">
        <w:rPr>
          <w:rFonts w:ascii="ＭＳ ゴシック" w:eastAsia="ＭＳ ゴシック" w:hAnsi="ＭＳ ゴシック" w:hint="eastAsia"/>
        </w:rPr>
        <w:t xml:space="preserve">　</w:t>
      </w:r>
      <w:r w:rsidRPr="00F625B9">
        <w:rPr>
          <w:rFonts w:ascii="ＭＳ ゴシック" w:eastAsia="ＭＳ ゴシック" w:hAnsi="ＭＳ ゴシック"/>
        </w:rPr>
        <w:t>企画提案書等の審査</w:t>
      </w:r>
    </w:p>
    <w:p w14:paraId="56B00436" w14:textId="77777777" w:rsidR="005D1FEE" w:rsidRPr="00F625B9" w:rsidRDefault="005D1FEE" w:rsidP="005D1FEE">
      <w:pPr>
        <w:ind w:firstLineChars="100" w:firstLine="242"/>
      </w:pPr>
      <w:r w:rsidRPr="00F625B9">
        <w:rPr>
          <w:rFonts w:hint="eastAsia"/>
        </w:rPr>
        <w:t xml:space="preserve">⑴　</w:t>
      </w:r>
      <w:r w:rsidR="002623A0" w:rsidRPr="00F625B9">
        <w:rPr>
          <w:rFonts w:hint="eastAsia"/>
        </w:rPr>
        <w:t>審査項目及び配点</w:t>
      </w:r>
    </w:p>
    <w:tbl>
      <w:tblPr>
        <w:tblStyle w:val="a9"/>
        <w:tblW w:w="0" w:type="auto"/>
        <w:tblInd w:w="704" w:type="dxa"/>
        <w:tblLook w:val="04A0" w:firstRow="1" w:lastRow="0" w:firstColumn="1" w:lastColumn="0" w:noHBand="0" w:noVBand="1"/>
      </w:tblPr>
      <w:tblGrid>
        <w:gridCol w:w="7229"/>
        <w:gridCol w:w="1241"/>
      </w:tblGrid>
      <w:tr w:rsidR="00F625B9" w:rsidRPr="00F625B9" w14:paraId="4A37D469" w14:textId="77777777" w:rsidTr="00B34811">
        <w:tc>
          <w:tcPr>
            <w:tcW w:w="7229" w:type="dxa"/>
          </w:tcPr>
          <w:p w14:paraId="399E65AF" w14:textId="77777777" w:rsidR="002623A0" w:rsidRPr="00F625B9" w:rsidRDefault="002623A0" w:rsidP="001026E6">
            <w:pPr>
              <w:spacing w:line="360" w:lineRule="exact"/>
            </w:pPr>
            <w:r w:rsidRPr="00F625B9">
              <w:t>本事業を適切に実施するための体制</w:t>
            </w:r>
          </w:p>
        </w:tc>
        <w:tc>
          <w:tcPr>
            <w:tcW w:w="1241" w:type="dxa"/>
          </w:tcPr>
          <w:p w14:paraId="0CAFAACB" w14:textId="15264D90" w:rsidR="002623A0" w:rsidRPr="00F625B9" w:rsidRDefault="009143AF" w:rsidP="001026E6">
            <w:pPr>
              <w:spacing w:line="360" w:lineRule="exact"/>
              <w:jc w:val="center"/>
            </w:pPr>
            <w:r w:rsidRPr="00F625B9">
              <w:rPr>
                <w:rFonts w:hint="eastAsia"/>
              </w:rPr>
              <w:t>１</w:t>
            </w:r>
            <w:r w:rsidR="002623A0" w:rsidRPr="00F625B9">
              <w:rPr>
                <w:rFonts w:hint="eastAsia"/>
              </w:rPr>
              <w:t>０点</w:t>
            </w:r>
          </w:p>
        </w:tc>
      </w:tr>
      <w:tr w:rsidR="00F625B9" w:rsidRPr="00F625B9" w14:paraId="0B3A970B" w14:textId="77777777" w:rsidTr="00B34811">
        <w:tc>
          <w:tcPr>
            <w:tcW w:w="7229" w:type="dxa"/>
          </w:tcPr>
          <w:p w14:paraId="5ADC8F7E" w14:textId="49E41FAD" w:rsidR="002623A0" w:rsidRPr="00F625B9" w:rsidRDefault="002623A0" w:rsidP="001026E6">
            <w:pPr>
              <w:spacing w:line="360" w:lineRule="exact"/>
            </w:pPr>
            <w:r w:rsidRPr="00F625B9">
              <w:rPr>
                <w:rFonts w:hint="eastAsia"/>
              </w:rPr>
              <w:t>保護者</w:t>
            </w:r>
            <w:r w:rsidR="007B50F2">
              <w:rPr>
                <w:rFonts w:hint="eastAsia"/>
              </w:rPr>
              <w:t>の</w:t>
            </w:r>
            <w:r w:rsidRPr="00F625B9">
              <w:rPr>
                <w:rFonts w:hint="eastAsia"/>
              </w:rPr>
              <w:t>負担軽減の考え方</w:t>
            </w:r>
          </w:p>
        </w:tc>
        <w:tc>
          <w:tcPr>
            <w:tcW w:w="1241" w:type="dxa"/>
          </w:tcPr>
          <w:p w14:paraId="5A79BC53" w14:textId="71C4A568" w:rsidR="002623A0" w:rsidRPr="00F625B9" w:rsidRDefault="009143AF" w:rsidP="001026E6">
            <w:pPr>
              <w:spacing w:line="360" w:lineRule="exact"/>
              <w:jc w:val="center"/>
            </w:pPr>
            <w:r w:rsidRPr="00F625B9">
              <w:rPr>
                <w:rFonts w:hint="eastAsia"/>
              </w:rPr>
              <w:t>１</w:t>
            </w:r>
            <w:r w:rsidR="002623A0" w:rsidRPr="00F625B9">
              <w:rPr>
                <w:rFonts w:hint="eastAsia"/>
              </w:rPr>
              <w:t>０点</w:t>
            </w:r>
          </w:p>
        </w:tc>
      </w:tr>
      <w:tr w:rsidR="00F625B9" w:rsidRPr="00F625B9" w14:paraId="0A06FC67" w14:textId="77777777" w:rsidTr="00B34811">
        <w:tc>
          <w:tcPr>
            <w:tcW w:w="7229" w:type="dxa"/>
          </w:tcPr>
          <w:p w14:paraId="61C14122" w14:textId="77777777" w:rsidR="002623A0" w:rsidRPr="00F625B9" w:rsidRDefault="002623A0" w:rsidP="001026E6">
            <w:pPr>
              <w:spacing w:line="360" w:lineRule="exact"/>
            </w:pPr>
            <w:r w:rsidRPr="00F625B9">
              <w:t>保育従事者の負担軽減の考え方</w:t>
            </w:r>
          </w:p>
        </w:tc>
        <w:tc>
          <w:tcPr>
            <w:tcW w:w="1241" w:type="dxa"/>
          </w:tcPr>
          <w:p w14:paraId="4DECA1C6" w14:textId="1C393ACD" w:rsidR="002623A0" w:rsidRPr="00F625B9" w:rsidRDefault="009143AF" w:rsidP="001026E6">
            <w:pPr>
              <w:spacing w:line="360" w:lineRule="exact"/>
              <w:jc w:val="center"/>
            </w:pPr>
            <w:r w:rsidRPr="00F625B9">
              <w:rPr>
                <w:rFonts w:hint="eastAsia"/>
              </w:rPr>
              <w:t>１</w:t>
            </w:r>
            <w:r w:rsidR="002623A0" w:rsidRPr="00F625B9">
              <w:rPr>
                <w:rFonts w:hint="eastAsia"/>
              </w:rPr>
              <w:t>０点</w:t>
            </w:r>
          </w:p>
        </w:tc>
      </w:tr>
      <w:tr w:rsidR="00F625B9" w:rsidRPr="00F625B9" w14:paraId="6263BB1B" w14:textId="77777777" w:rsidTr="00B34811">
        <w:tc>
          <w:tcPr>
            <w:tcW w:w="7229" w:type="dxa"/>
          </w:tcPr>
          <w:p w14:paraId="77823BB3" w14:textId="4D3B3B83" w:rsidR="009143AF" w:rsidRPr="00F625B9" w:rsidRDefault="009143AF" w:rsidP="001026E6">
            <w:pPr>
              <w:spacing w:line="360" w:lineRule="exact"/>
            </w:pPr>
            <w:r w:rsidRPr="00F625B9">
              <w:rPr>
                <w:rFonts w:hint="eastAsia"/>
              </w:rPr>
              <w:t>寝具の性能、衛生管理</w:t>
            </w:r>
          </w:p>
        </w:tc>
        <w:tc>
          <w:tcPr>
            <w:tcW w:w="1241" w:type="dxa"/>
          </w:tcPr>
          <w:p w14:paraId="5A3946F3" w14:textId="6F60B0DA" w:rsidR="009143AF" w:rsidRPr="00F625B9" w:rsidRDefault="009143AF" w:rsidP="001026E6">
            <w:pPr>
              <w:spacing w:line="360" w:lineRule="exact"/>
              <w:jc w:val="center"/>
            </w:pPr>
            <w:r w:rsidRPr="00F625B9">
              <w:rPr>
                <w:rFonts w:hint="eastAsia"/>
              </w:rPr>
              <w:t>２０点</w:t>
            </w:r>
          </w:p>
        </w:tc>
      </w:tr>
      <w:tr w:rsidR="00F625B9" w:rsidRPr="00F625B9" w14:paraId="6E829036" w14:textId="77777777" w:rsidTr="00B34811">
        <w:tc>
          <w:tcPr>
            <w:tcW w:w="7229" w:type="dxa"/>
          </w:tcPr>
          <w:p w14:paraId="490DBC3B" w14:textId="77777777" w:rsidR="002623A0" w:rsidRPr="00F625B9" w:rsidRDefault="002623A0" w:rsidP="001026E6">
            <w:pPr>
              <w:spacing w:line="360" w:lineRule="exact"/>
            </w:pPr>
            <w:r w:rsidRPr="00F625B9">
              <w:t>その他、事業者としての付加的な提案</w:t>
            </w:r>
          </w:p>
        </w:tc>
        <w:tc>
          <w:tcPr>
            <w:tcW w:w="1241" w:type="dxa"/>
          </w:tcPr>
          <w:p w14:paraId="2EFB01D8" w14:textId="367674B0" w:rsidR="002623A0" w:rsidRPr="00F625B9" w:rsidRDefault="009143AF" w:rsidP="001026E6">
            <w:pPr>
              <w:spacing w:line="360" w:lineRule="exact"/>
              <w:jc w:val="center"/>
            </w:pPr>
            <w:r w:rsidRPr="00F625B9">
              <w:rPr>
                <w:rFonts w:hint="eastAsia"/>
              </w:rPr>
              <w:t>１</w:t>
            </w:r>
            <w:r w:rsidR="002623A0" w:rsidRPr="00F625B9">
              <w:rPr>
                <w:rFonts w:hint="eastAsia"/>
              </w:rPr>
              <w:t>０点</w:t>
            </w:r>
          </w:p>
        </w:tc>
      </w:tr>
      <w:tr w:rsidR="00F625B9" w:rsidRPr="00F625B9" w14:paraId="25DC64EE" w14:textId="77777777" w:rsidTr="00B34811">
        <w:tc>
          <w:tcPr>
            <w:tcW w:w="7229" w:type="dxa"/>
          </w:tcPr>
          <w:p w14:paraId="21E3522B" w14:textId="6D4E0DEA" w:rsidR="002623A0" w:rsidRPr="00F625B9" w:rsidRDefault="00052EF8" w:rsidP="001026E6">
            <w:pPr>
              <w:spacing w:line="360" w:lineRule="exact"/>
            </w:pPr>
            <w:r w:rsidRPr="00F625B9">
              <w:rPr>
                <w:rFonts w:hint="eastAsia"/>
              </w:rPr>
              <w:t>定額</w:t>
            </w:r>
            <w:r w:rsidR="009143AF" w:rsidRPr="00F625B9">
              <w:rPr>
                <w:rFonts w:hint="eastAsia"/>
              </w:rPr>
              <w:t>午睡用寝具リース提供</w:t>
            </w:r>
            <w:r w:rsidR="002623A0" w:rsidRPr="00F625B9">
              <w:rPr>
                <w:rFonts w:hint="eastAsia"/>
              </w:rPr>
              <w:t>料金</w:t>
            </w:r>
          </w:p>
          <w:p w14:paraId="28D3FA7D" w14:textId="6C4F7B86" w:rsidR="002623A0" w:rsidRPr="00F625B9" w:rsidRDefault="002623A0" w:rsidP="001026E6">
            <w:pPr>
              <w:spacing w:line="360" w:lineRule="exact"/>
            </w:pPr>
            <w:r w:rsidRPr="00F625B9">
              <w:rPr>
                <w:rFonts w:hint="eastAsia"/>
              </w:rPr>
              <w:t>提出された</w:t>
            </w:r>
            <w:r w:rsidR="00052EF8" w:rsidRPr="00F625B9">
              <w:rPr>
                <w:rFonts w:hint="eastAsia"/>
              </w:rPr>
              <w:t>定額</w:t>
            </w:r>
            <w:r w:rsidR="009143AF" w:rsidRPr="00F625B9">
              <w:rPr>
                <w:rFonts w:hint="eastAsia"/>
              </w:rPr>
              <w:t>午睡用寝具リース提供</w:t>
            </w:r>
            <w:r w:rsidRPr="00F625B9">
              <w:rPr>
                <w:rFonts w:hint="eastAsia"/>
              </w:rPr>
              <w:t>料金のうち、その最低</w:t>
            </w:r>
            <w:r w:rsidR="00262EE0" w:rsidRPr="00F625B9">
              <w:rPr>
                <w:rFonts w:hint="eastAsia"/>
              </w:rPr>
              <w:t>定額午睡用寝具リース提供料金</w:t>
            </w:r>
            <w:r w:rsidRPr="00F625B9">
              <w:rPr>
                <w:rFonts w:hint="eastAsia"/>
              </w:rPr>
              <w:t>を</w:t>
            </w:r>
            <w:r w:rsidR="009143AF" w:rsidRPr="00F625B9">
              <w:rPr>
                <w:rFonts w:hint="eastAsia"/>
              </w:rPr>
              <w:t>４</w:t>
            </w:r>
            <w:r w:rsidRPr="00F625B9">
              <w:rPr>
                <w:rFonts w:hint="eastAsia"/>
              </w:rPr>
              <w:t>０点満点とし、下記の方法によりほかの</w:t>
            </w:r>
            <w:r w:rsidR="00262EE0" w:rsidRPr="00F625B9">
              <w:rPr>
                <w:rFonts w:hint="eastAsia"/>
              </w:rPr>
              <w:t>定額午睡用寝具リース提供料金</w:t>
            </w:r>
            <w:r w:rsidRPr="00F625B9">
              <w:rPr>
                <w:rFonts w:hint="eastAsia"/>
              </w:rPr>
              <w:t>の点を算出する。なお、小数点</w:t>
            </w:r>
            <w:r w:rsidR="00052EF8" w:rsidRPr="00F625B9">
              <w:rPr>
                <w:rFonts w:hint="eastAsia"/>
              </w:rPr>
              <w:t>第２位</w:t>
            </w:r>
            <w:r w:rsidRPr="00F625B9">
              <w:rPr>
                <w:rFonts w:hint="eastAsia"/>
              </w:rPr>
              <w:t>以下は四捨五入とする。</w:t>
            </w:r>
          </w:p>
          <w:p w14:paraId="673D5018" w14:textId="432CBB1D" w:rsidR="002623A0" w:rsidRPr="00F625B9" w:rsidRDefault="002623A0" w:rsidP="001026E6">
            <w:pPr>
              <w:spacing w:line="360" w:lineRule="exact"/>
            </w:pPr>
            <w:r w:rsidRPr="00F625B9">
              <w:rPr>
                <w:rFonts w:hint="eastAsia"/>
              </w:rPr>
              <w:t xml:space="preserve">　最低</w:t>
            </w:r>
            <w:r w:rsidR="00052EF8" w:rsidRPr="00F625B9">
              <w:rPr>
                <w:rFonts w:hint="eastAsia"/>
              </w:rPr>
              <w:t>定額</w:t>
            </w:r>
            <w:r w:rsidR="00356960" w:rsidRPr="00F625B9">
              <w:rPr>
                <w:rFonts w:hint="eastAsia"/>
              </w:rPr>
              <w:t>午睡用寝具リース提供料金</w:t>
            </w:r>
          </w:p>
          <w:p w14:paraId="36369BE2" w14:textId="4FA01513" w:rsidR="002623A0" w:rsidRPr="00F625B9" w:rsidRDefault="002623A0" w:rsidP="001026E6">
            <w:pPr>
              <w:spacing w:line="360" w:lineRule="exact"/>
            </w:pPr>
            <w:r w:rsidRPr="00F625B9">
              <w:rPr>
                <w:rFonts w:hint="eastAsia"/>
                <w:noProof/>
              </w:rPr>
              <mc:AlternateContent>
                <mc:Choice Requires="wps">
                  <w:drawing>
                    <wp:anchor distT="0" distB="0" distL="114300" distR="114300" simplePos="0" relativeHeight="251659264" behindDoc="0" locked="0" layoutInCell="1" allowOverlap="1" wp14:anchorId="04590D96" wp14:editId="2DD97B9B">
                      <wp:simplePos x="0" y="0"/>
                      <wp:positionH relativeFrom="column">
                        <wp:posOffset>149860</wp:posOffset>
                      </wp:positionH>
                      <wp:positionV relativeFrom="paragraph">
                        <wp:posOffset>127000</wp:posOffset>
                      </wp:positionV>
                      <wp:extent cx="2435760" cy="0"/>
                      <wp:effectExtent l="0" t="0" r="0" b="0"/>
                      <wp:wrapNone/>
                      <wp:docPr id="1" name="直線コネクタ 1"/>
                      <wp:cNvGraphicFramePr/>
                      <a:graphic xmlns:a="http://schemas.openxmlformats.org/drawingml/2006/main">
                        <a:graphicData uri="http://schemas.microsoft.com/office/word/2010/wordprocessingShape">
                          <wps:wsp>
                            <wps:cNvCnPr/>
                            <wps:spPr>
                              <a:xfrm>
                                <a:off x="0" y="0"/>
                                <a:ext cx="243576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117C4B7" id="直線コネクタ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8pt,10pt" to="203.6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" strokecolor="black [3213]" strokeweight=".5pt">
                      <v:stroke joinstyle="miter"/>
                    </v:line>
                  </w:pict>
                </mc:Fallback>
              </mc:AlternateContent>
            </w:r>
            <w:r w:rsidRPr="00F625B9">
              <w:rPr>
                <w:rFonts w:hint="eastAsia"/>
              </w:rPr>
              <w:t xml:space="preserve">　　　　　　　　　　　　</w:t>
            </w:r>
            <w:r w:rsidR="00356960" w:rsidRPr="00F625B9">
              <w:rPr>
                <w:rFonts w:hint="eastAsia"/>
              </w:rPr>
              <w:t xml:space="preserve">　　　　　</w:t>
            </w:r>
            <w:r w:rsidR="007B50F2">
              <w:rPr>
                <w:rFonts w:hint="eastAsia"/>
              </w:rPr>
              <w:t xml:space="preserve">　</w:t>
            </w:r>
            <w:r w:rsidRPr="00F625B9">
              <w:rPr>
                <w:rFonts w:hint="eastAsia"/>
              </w:rPr>
              <w:t>×</w:t>
            </w:r>
            <w:r w:rsidR="00356960" w:rsidRPr="00F625B9">
              <w:rPr>
                <w:rFonts w:hint="eastAsia"/>
              </w:rPr>
              <w:t>４</w:t>
            </w:r>
            <w:r w:rsidRPr="00F625B9">
              <w:rPr>
                <w:rFonts w:hint="eastAsia"/>
              </w:rPr>
              <w:t xml:space="preserve">０点　</w:t>
            </w:r>
          </w:p>
          <w:p w14:paraId="68070DE8" w14:textId="280694FF" w:rsidR="002623A0" w:rsidRPr="00F625B9" w:rsidRDefault="002623A0" w:rsidP="001026E6">
            <w:pPr>
              <w:spacing w:line="360" w:lineRule="exact"/>
            </w:pPr>
            <w:r w:rsidRPr="00F625B9">
              <w:rPr>
                <w:rFonts w:hint="eastAsia"/>
              </w:rPr>
              <w:t xml:space="preserve">　　</w:t>
            </w:r>
            <w:r w:rsidR="00052EF8" w:rsidRPr="00F625B9">
              <w:rPr>
                <w:rFonts w:hint="eastAsia"/>
              </w:rPr>
              <w:t>定額</w:t>
            </w:r>
            <w:r w:rsidR="00356960" w:rsidRPr="00F625B9">
              <w:rPr>
                <w:rFonts w:hint="eastAsia"/>
              </w:rPr>
              <w:t>午睡用寝具リース提供</w:t>
            </w:r>
            <w:r w:rsidRPr="00F625B9">
              <w:rPr>
                <w:rFonts w:hint="eastAsia"/>
              </w:rPr>
              <w:t>料金</w:t>
            </w:r>
          </w:p>
        </w:tc>
        <w:tc>
          <w:tcPr>
            <w:tcW w:w="1241" w:type="dxa"/>
          </w:tcPr>
          <w:p w14:paraId="71AD7131" w14:textId="7D65D1B4" w:rsidR="002623A0" w:rsidRPr="00F625B9" w:rsidRDefault="009143AF" w:rsidP="001026E6">
            <w:pPr>
              <w:spacing w:line="360" w:lineRule="exact"/>
              <w:jc w:val="center"/>
            </w:pPr>
            <w:r w:rsidRPr="00F625B9">
              <w:rPr>
                <w:rFonts w:hint="eastAsia"/>
              </w:rPr>
              <w:t>４</w:t>
            </w:r>
            <w:r w:rsidR="002623A0" w:rsidRPr="00F625B9">
              <w:rPr>
                <w:rFonts w:hint="eastAsia"/>
              </w:rPr>
              <w:t>０点</w:t>
            </w:r>
          </w:p>
        </w:tc>
      </w:tr>
      <w:tr w:rsidR="00F625B9" w:rsidRPr="00F625B9" w14:paraId="67778032" w14:textId="77777777" w:rsidTr="00B34811">
        <w:tc>
          <w:tcPr>
            <w:tcW w:w="7229" w:type="dxa"/>
          </w:tcPr>
          <w:p w14:paraId="1318C951" w14:textId="77777777" w:rsidR="002623A0" w:rsidRPr="00F625B9" w:rsidRDefault="002623A0" w:rsidP="001026E6">
            <w:pPr>
              <w:spacing w:line="360" w:lineRule="exact"/>
              <w:jc w:val="center"/>
            </w:pPr>
            <w:r w:rsidRPr="00F625B9">
              <w:rPr>
                <w:rFonts w:hint="eastAsia"/>
              </w:rPr>
              <w:t>計</w:t>
            </w:r>
          </w:p>
        </w:tc>
        <w:tc>
          <w:tcPr>
            <w:tcW w:w="1241" w:type="dxa"/>
          </w:tcPr>
          <w:p w14:paraId="38EFED83" w14:textId="77777777" w:rsidR="002623A0" w:rsidRPr="00F625B9" w:rsidRDefault="002623A0" w:rsidP="001026E6">
            <w:pPr>
              <w:spacing w:line="360" w:lineRule="exact"/>
              <w:jc w:val="center"/>
            </w:pPr>
            <w:r w:rsidRPr="00F625B9">
              <w:rPr>
                <w:rFonts w:hint="eastAsia"/>
              </w:rPr>
              <w:t>１００点</w:t>
            </w:r>
          </w:p>
        </w:tc>
      </w:tr>
    </w:tbl>
    <w:p w14:paraId="6E7DF48C" w14:textId="77777777" w:rsidR="00D96A7C" w:rsidRPr="00F625B9" w:rsidRDefault="005D1FEE" w:rsidP="005D1FEE">
      <w:pPr>
        <w:ind w:firstLineChars="100" w:firstLine="242"/>
      </w:pPr>
      <w:r w:rsidRPr="00F625B9">
        <w:rPr>
          <w:rFonts w:hint="eastAsia"/>
        </w:rPr>
        <w:lastRenderedPageBreak/>
        <w:t xml:space="preserve">⑵　</w:t>
      </w:r>
      <w:r w:rsidR="00D96A7C" w:rsidRPr="00F625B9">
        <w:rPr>
          <w:rFonts w:hint="eastAsia"/>
        </w:rPr>
        <w:t>審査方法</w:t>
      </w:r>
    </w:p>
    <w:p w14:paraId="711B9EC2" w14:textId="14B5450D" w:rsidR="00D96A7C" w:rsidRPr="00F625B9" w:rsidRDefault="0054681B" w:rsidP="006566BB">
      <w:pPr>
        <w:ind w:leftChars="200" w:left="483" w:firstLineChars="100" w:firstLine="242"/>
      </w:pPr>
      <w:r w:rsidRPr="00F625B9">
        <w:rPr>
          <w:rFonts w:hint="eastAsia"/>
        </w:rPr>
        <w:t>審査は</w:t>
      </w:r>
      <w:r w:rsidR="009143AF" w:rsidRPr="00F625B9">
        <w:rPr>
          <w:rFonts w:hint="eastAsia"/>
        </w:rPr>
        <w:t>東海市立保育園における午睡用寝具リース提供事業</w:t>
      </w:r>
      <w:r w:rsidRPr="00F625B9">
        <w:rPr>
          <w:rFonts w:hint="eastAsia"/>
        </w:rPr>
        <w:t>者審査委員会（以下、「審査委員会」という。）により</w:t>
      </w:r>
      <w:r w:rsidR="008841D0" w:rsidRPr="00F625B9">
        <w:rPr>
          <w:rFonts w:hint="eastAsia"/>
        </w:rPr>
        <w:t>非公表で</w:t>
      </w:r>
      <w:r w:rsidRPr="00F625B9">
        <w:rPr>
          <w:rFonts w:hint="eastAsia"/>
        </w:rPr>
        <w:t>行う</w:t>
      </w:r>
      <w:r w:rsidR="008841D0" w:rsidRPr="00F625B9">
        <w:rPr>
          <w:rFonts w:hint="eastAsia"/>
        </w:rPr>
        <w:t>。</w:t>
      </w:r>
      <w:r w:rsidRPr="00F625B9">
        <w:rPr>
          <w:rFonts w:hint="eastAsia"/>
        </w:rPr>
        <w:t>審査委員会による書類審査を実施し、最も優れている提案者を優先交渉者とし、次点の提案者を次点交渉者として選定する。なお、審査の際に、提案者によるプレゼンテーションは実施しない。</w:t>
      </w:r>
    </w:p>
    <w:p w14:paraId="4BA67B14" w14:textId="77777777" w:rsidR="00D96A7C" w:rsidRPr="00F625B9" w:rsidRDefault="00D96A7C" w:rsidP="006566BB">
      <w:pPr>
        <w:ind w:firstLineChars="300" w:firstLine="725"/>
      </w:pPr>
      <w:r w:rsidRPr="00F625B9">
        <w:rPr>
          <w:rFonts w:hint="eastAsia"/>
        </w:rPr>
        <w:t>審査内容、結果についての異議は認められない。</w:t>
      </w:r>
    </w:p>
    <w:p w14:paraId="4CCC78D2" w14:textId="77777777" w:rsidR="00D96A7C" w:rsidRPr="00F625B9" w:rsidRDefault="005D1FEE" w:rsidP="005D1FEE">
      <w:pPr>
        <w:ind w:firstLineChars="100" w:firstLine="242"/>
      </w:pPr>
      <w:r w:rsidRPr="00F625B9">
        <w:rPr>
          <w:rFonts w:hint="eastAsia"/>
        </w:rPr>
        <w:t xml:space="preserve">⑶　</w:t>
      </w:r>
      <w:r w:rsidR="00D96A7C" w:rsidRPr="00F625B9">
        <w:rPr>
          <w:rFonts w:hint="eastAsia"/>
        </w:rPr>
        <w:t>審査結果</w:t>
      </w:r>
    </w:p>
    <w:p w14:paraId="5B43DFDD" w14:textId="16A955F3" w:rsidR="005D1FEE" w:rsidRPr="00F625B9" w:rsidRDefault="005D1FEE" w:rsidP="00A21324">
      <w:pPr>
        <w:ind w:leftChars="200" w:left="483" w:firstLineChars="100" w:firstLine="242"/>
      </w:pPr>
      <w:r w:rsidRPr="00F625B9">
        <w:rPr>
          <w:rFonts w:hint="eastAsia"/>
        </w:rPr>
        <w:t>審査結果は採否に関わらず、前記６</w:t>
      </w:r>
      <w:r w:rsidR="002843D4">
        <w:rPr>
          <w:rFonts w:hint="eastAsia"/>
        </w:rPr>
        <w:t>⑹</w:t>
      </w:r>
      <w:r w:rsidR="00D96A7C" w:rsidRPr="00F625B9">
        <w:rPr>
          <w:rFonts w:hint="eastAsia"/>
        </w:rPr>
        <w:t>の審査結果（採否）通知日（</w:t>
      </w:r>
      <w:r w:rsidR="002843D4">
        <w:rPr>
          <w:rFonts w:hint="eastAsia"/>
        </w:rPr>
        <w:t>優先交渉権者決定</w:t>
      </w:r>
      <w:r w:rsidR="00D96A7C" w:rsidRPr="00F625B9">
        <w:rPr>
          <w:rFonts w:hint="eastAsia"/>
        </w:rPr>
        <w:t>）に通知する。</w:t>
      </w:r>
    </w:p>
    <w:p w14:paraId="55EFF760" w14:textId="77777777" w:rsidR="00D96A7C" w:rsidRPr="00F625B9" w:rsidRDefault="005D1FEE" w:rsidP="005D1FEE">
      <w:pPr>
        <w:ind w:firstLineChars="100" w:firstLine="242"/>
      </w:pPr>
      <w:r w:rsidRPr="00F625B9">
        <w:rPr>
          <w:rFonts w:hint="eastAsia"/>
        </w:rPr>
        <w:t xml:space="preserve">⑷　</w:t>
      </w:r>
      <w:r w:rsidR="00D96A7C" w:rsidRPr="00F625B9">
        <w:rPr>
          <w:rFonts w:hint="eastAsia"/>
        </w:rPr>
        <w:t>選定事業者の決定</w:t>
      </w:r>
    </w:p>
    <w:p w14:paraId="71F212C3" w14:textId="77777777" w:rsidR="00D96A7C" w:rsidRPr="00F625B9" w:rsidRDefault="00D96A7C" w:rsidP="005D1FEE">
      <w:pPr>
        <w:ind w:leftChars="200" w:left="483" w:firstLineChars="100" w:firstLine="242"/>
      </w:pPr>
      <w:r w:rsidRPr="00F625B9">
        <w:t>審査の結果を踏まえ、協定書締結の相手方として最も適したものを選定事業者とし</w:t>
      </w:r>
      <w:r w:rsidRPr="00F625B9">
        <w:rPr>
          <w:rFonts w:hint="eastAsia"/>
        </w:rPr>
        <w:t>て決定する。</w:t>
      </w:r>
    </w:p>
    <w:p w14:paraId="6EC6AA77" w14:textId="77777777" w:rsidR="00D96A7C" w:rsidRPr="00F625B9" w:rsidRDefault="00D96A7C" w:rsidP="00D96A7C">
      <w:pPr>
        <w:rPr>
          <w:rFonts w:ascii="ＭＳ ゴシック" w:eastAsia="ＭＳ ゴシック" w:hAnsi="ＭＳ ゴシック"/>
        </w:rPr>
      </w:pPr>
      <w:r w:rsidRPr="00F625B9">
        <w:rPr>
          <w:rFonts w:ascii="ＭＳ ゴシック" w:eastAsia="ＭＳ ゴシック" w:hAnsi="ＭＳ ゴシック" w:hint="eastAsia"/>
        </w:rPr>
        <w:t>１５</w:t>
      </w:r>
      <w:r w:rsidR="005D1FEE" w:rsidRPr="00F625B9">
        <w:rPr>
          <w:rFonts w:ascii="ＭＳ ゴシック" w:eastAsia="ＭＳ ゴシック" w:hAnsi="ＭＳ ゴシック" w:hint="eastAsia"/>
        </w:rPr>
        <w:t xml:space="preserve">　</w:t>
      </w:r>
      <w:r w:rsidRPr="00F625B9">
        <w:rPr>
          <w:rFonts w:ascii="ＭＳ ゴシック" w:eastAsia="ＭＳ ゴシック" w:hAnsi="ＭＳ ゴシック"/>
        </w:rPr>
        <w:t>協定書の締結</w:t>
      </w:r>
    </w:p>
    <w:p w14:paraId="56867929" w14:textId="77777777" w:rsidR="00D96A7C" w:rsidRPr="00F625B9" w:rsidRDefault="005D1FEE" w:rsidP="005D1FEE">
      <w:pPr>
        <w:ind w:firstLineChars="100" w:firstLine="242"/>
      </w:pPr>
      <w:r w:rsidRPr="00F625B9">
        <w:rPr>
          <w:rFonts w:hint="eastAsia"/>
        </w:rPr>
        <w:t xml:space="preserve">⑴　</w:t>
      </w:r>
      <w:r w:rsidR="00D96A7C" w:rsidRPr="00F625B9">
        <w:rPr>
          <w:rFonts w:hint="eastAsia"/>
        </w:rPr>
        <w:t>協定者の決定</w:t>
      </w:r>
    </w:p>
    <w:p w14:paraId="7FE30351" w14:textId="4D657CBF" w:rsidR="00D96A7C" w:rsidRPr="00F625B9" w:rsidRDefault="005D1FEE" w:rsidP="005D1FEE">
      <w:pPr>
        <w:ind w:leftChars="200" w:left="725" w:hangingChars="100" w:hanging="242"/>
      </w:pPr>
      <w:r w:rsidRPr="00F625B9">
        <w:rPr>
          <w:rFonts w:hint="eastAsia"/>
        </w:rPr>
        <w:t>ア　選定事業者は、前記６</w:t>
      </w:r>
      <w:r w:rsidR="002843D4">
        <w:rPr>
          <w:rFonts w:hint="eastAsia"/>
        </w:rPr>
        <w:t>⑺の協定書締結日</w:t>
      </w:r>
      <w:r w:rsidR="00D96A7C" w:rsidRPr="00F625B9">
        <w:rPr>
          <w:rFonts w:hint="eastAsia"/>
        </w:rPr>
        <w:t>までに協定書が締結できるように速やかに手続きを進めること。その際に当該事業者が提案した内容は、仕様書に規定されたものと見なす。</w:t>
      </w:r>
    </w:p>
    <w:p w14:paraId="43032A12" w14:textId="77777777" w:rsidR="00D96A7C" w:rsidRPr="00F625B9" w:rsidRDefault="005D1FEE" w:rsidP="005D1FEE">
      <w:pPr>
        <w:ind w:leftChars="200" w:left="725" w:hangingChars="100" w:hanging="242"/>
      </w:pPr>
      <w:r w:rsidRPr="00F625B9">
        <w:rPr>
          <w:rFonts w:hint="eastAsia"/>
        </w:rPr>
        <w:t xml:space="preserve">イ　</w:t>
      </w:r>
      <w:r w:rsidR="00D96A7C" w:rsidRPr="00F625B9">
        <w:t>選定事業者との協定書の締結が成立しなかった場合は、選定委員会の提案順位が</w:t>
      </w:r>
      <w:r w:rsidR="00D96A7C" w:rsidRPr="00F625B9">
        <w:rPr>
          <w:rFonts w:hint="eastAsia"/>
        </w:rPr>
        <w:t>次順位の者と協定書締結を行うものとする。</w:t>
      </w:r>
    </w:p>
    <w:p w14:paraId="6B71C0E3" w14:textId="18D96799" w:rsidR="00D96A7C" w:rsidRPr="00F625B9" w:rsidRDefault="005D1FEE" w:rsidP="005D1FEE">
      <w:pPr>
        <w:ind w:firstLineChars="100" w:firstLine="242"/>
      </w:pPr>
      <w:r w:rsidRPr="00F625B9">
        <w:rPr>
          <w:rFonts w:hint="eastAsia"/>
        </w:rPr>
        <w:t xml:space="preserve">⑵　</w:t>
      </w:r>
      <w:r w:rsidR="00D96A7C" w:rsidRPr="00F625B9">
        <w:rPr>
          <w:rFonts w:hint="eastAsia"/>
        </w:rPr>
        <w:t>協定書</w:t>
      </w:r>
      <w:r w:rsidR="00A21324" w:rsidRPr="00F625B9">
        <w:rPr>
          <w:rFonts w:hint="eastAsia"/>
        </w:rPr>
        <w:t>記載</w:t>
      </w:r>
      <w:r w:rsidR="008C41DD" w:rsidRPr="00F625B9">
        <w:rPr>
          <w:rFonts w:hint="eastAsia"/>
        </w:rPr>
        <w:t>定額午睡用寝具リース提供料金</w:t>
      </w:r>
    </w:p>
    <w:p w14:paraId="0601C831" w14:textId="6D45A21F" w:rsidR="00D96A7C" w:rsidRPr="00F625B9" w:rsidRDefault="00D96A7C" w:rsidP="005D1FEE">
      <w:pPr>
        <w:ind w:firstLineChars="300" w:firstLine="725"/>
      </w:pPr>
      <w:r w:rsidRPr="00F625B9">
        <w:rPr>
          <w:rFonts w:hint="eastAsia"/>
        </w:rPr>
        <w:t>提案された</w:t>
      </w:r>
      <w:r w:rsidR="008C41DD" w:rsidRPr="00F625B9">
        <w:rPr>
          <w:rFonts w:hint="eastAsia"/>
        </w:rPr>
        <w:t>定額午睡用寝具リース提供料金</w:t>
      </w:r>
      <w:r w:rsidRPr="00F625B9">
        <w:rPr>
          <w:rFonts w:hint="eastAsia"/>
        </w:rPr>
        <w:t>の金額の範囲内とする。</w:t>
      </w:r>
    </w:p>
    <w:p w14:paraId="0D69BFDE" w14:textId="5B186B0F" w:rsidR="00D96A7C" w:rsidRPr="00F625B9" w:rsidRDefault="00530A39" w:rsidP="00530A39">
      <w:pPr>
        <w:ind w:firstLineChars="100" w:firstLine="242"/>
      </w:pPr>
      <w:r w:rsidRPr="00F625B9">
        <w:rPr>
          <w:rFonts w:hint="eastAsia"/>
        </w:rPr>
        <w:t xml:space="preserve">⑶　</w:t>
      </w:r>
      <w:r w:rsidR="008C41DD" w:rsidRPr="00F625B9">
        <w:rPr>
          <w:rFonts w:hint="eastAsia"/>
        </w:rPr>
        <w:t>リース品</w:t>
      </w:r>
    </w:p>
    <w:p w14:paraId="2CF266BD" w14:textId="16084AD2" w:rsidR="00D96A7C" w:rsidRPr="00F625B9" w:rsidRDefault="00D96A7C" w:rsidP="008C41DD">
      <w:pPr>
        <w:ind w:left="483" w:hangingChars="200" w:hanging="483"/>
      </w:pPr>
      <w:r w:rsidRPr="00F625B9">
        <w:t xml:space="preserve"> </w:t>
      </w:r>
      <w:r w:rsidR="00530A39" w:rsidRPr="00F625B9">
        <w:rPr>
          <w:rFonts w:hint="eastAsia"/>
        </w:rPr>
        <w:t xml:space="preserve">　　 </w:t>
      </w:r>
      <w:r w:rsidRPr="00F625B9">
        <w:t>提案された</w:t>
      </w:r>
      <w:r w:rsidR="008C41DD" w:rsidRPr="00F625B9">
        <w:rPr>
          <w:rFonts w:hint="eastAsia"/>
        </w:rPr>
        <w:t>午睡用寝具リース提供事業に係るマット等のメーカー、商品名、規格とする。</w:t>
      </w:r>
    </w:p>
    <w:p w14:paraId="6A5C3840" w14:textId="77777777" w:rsidR="00D96A7C" w:rsidRPr="00F625B9" w:rsidRDefault="00D96A7C" w:rsidP="00D96A7C">
      <w:pPr>
        <w:rPr>
          <w:rFonts w:ascii="ＭＳ ゴシック" w:eastAsia="ＭＳ ゴシック" w:hAnsi="ＭＳ ゴシック"/>
        </w:rPr>
      </w:pPr>
      <w:r w:rsidRPr="00F625B9">
        <w:rPr>
          <w:rFonts w:ascii="ＭＳ ゴシック" w:eastAsia="ＭＳ ゴシック" w:hAnsi="ＭＳ ゴシック" w:hint="eastAsia"/>
        </w:rPr>
        <w:t>１６</w:t>
      </w:r>
      <w:r w:rsidR="00A21324" w:rsidRPr="00F625B9">
        <w:rPr>
          <w:rFonts w:ascii="ＭＳ ゴシック" w:eastAsia="ＭＳ ゴシック" w:hAnsi="ＭＳ ゴシック" w:hint="eastAsia"/>
        </w:rPr>
        <w:t xml:space="preserve">　</w:t>
      </w:r>
      <w:r w:rsidRPr="00F625B9">
        <w:rPr>
          <w:rFonts w:ascii="ＭＳ ゴシック" w:eastAsia="ＭＳ ゴシック" w:hAnsi="ＭＳ ゴシック"/>
        </w:rPr>
        <w:t>その他</w:t>
      </w:r>
    </w:p>
    <w:p w14:paraId="6EE6D60D" w14:textId="77777777" w:rsidR="00D96A7C" w:rsidRPr="00F625B9" w:rsidRDefault="00A21324" w:rsidP="00A21324">
      <w:pPr>
        <w:ind w:leftChars="100" w:left="484" w:hangingChars="100" w:hanging="242"/>
      </w:pPr>
      <w:r w:rsidRPr="00F625B9">
        <w:rPr>
          <w:rFonts w:hint="eastAsia"/>
        </w:rPr>
        <w:t xml:space="preserve">⑴　</w:t>
      </w:r>
      <w:r w:rsidR="00D96A7C" w:rsidRPr="00F625B9">
        <w:rPr>
          <w:rFonts w:hint="eastAsia"/>
        </w:rPr>
        <w:t>提出書類は選定結果にかかわらず返却しない。</w:t>
      </w:r>
      <w:r w:rsidR="00D96A7C" w:rsidRPr="00F625B9">
        <w:t xml:space="preserve"> ただし、不採用となった場合に</w:t>
      </w:r>
      <w:r w:rsidRPr="00F625B9">
        <w:rPr>
          <w:rFonts w:hint="eastAsia"/>
        </w:rPr>
        <w:t xml:space="preserve">　　</w:t>
      </w:r>
      <w:r w:rsidR="00D96A7C" w:rsidRPr="00F625B9">
        <w:t>は</w:t>
      </w:r>
      <w:r w:rsidR="00D96A7C" w:rsidRPr="00F625B9">
        <w:rPr>
          <w:rFonts w:hint="eastAsia"/>
        </w:rPr>
        <w:t>本市で定めた保存年限満了後、本市の責において全て処分するものとし、本業務における審査以外では使用しない。</w:t>
      </w:r>
    </w:p>
    <w:p w14:paraId="28AE92A8" w14:textId="77777777" w:rsidR="00D96A7C" w:rsidRPr="00F625B9" w:rsidRDefault="00A21324" w:rsidP="00A21324">
      <w:pPr>
        <w:ind w:leftChars="200" w:left="483" w:firstLineChars="100" w:firstLine="242"/>
      </w:pPr>
      <w:r w:rsidRPr="00F625B9">
        <w:rPr>
          <w:rFonts w:hint="eastAsia"/>
        </w:rPr>
        <w:t>なお、東海</w:t>
      </w:r>
      <w:r w:rsidR="000B4509" w:rsidRPr="00F625B9">
        <w:rPr>
          <w:rFonts w:hint="eastAsia"/>
        </w:rPr>
        <w:t>市ホームページ上で優先交渉権者のみ</w:t>
      </w:r>
      <w:r w:rsidR="00904F1C" w:rsidRPr="00F625B9">
        <w:rPr>
          <w:rFonts w:hint="eastAsia"/>
        </w:rPr>
        <w:t>公表する</w:t>
      </w:r>
      <w:r w:rsidR="000B4509" w:rsidRPr="00F625B9">
        <w:rPr>
          <w:rFonts w:hint="eastAsia"/>
        </w:rPr>
        <w:t>。</w:t>
      </w:r>
    </w:p>
    <w:p w14:paraId="4C3CFA17" w14:textId="77777777" w:rsidR="00D96A7C" w:rsidRPr="00F625B9" w:rsidRDefault="00904F1C" w:rsidP="00904F1C">
      <w:pPr>
        <w:ind w:firstLineChars="100" w:firstLine="242"/>
      </w:pPr>
      <w:r w:rsidRPr="00F625B9">
        <w:rPr>
          <w:rFonts w:hint="eastAsia"/>
        </w:rPr>
        <w:t xml:space="preserve">⑵　</w:t>
      </w:r>
      <w:r w:rsidR="00D96A7C" w:rsidRPr="00F625B9">
        <w:rPr>
          <w:rFonts w:hint="eastAsia"/>
        </w:rPr>
        <w:t>提出書類は、審査を行う作業に必要な範囲において複製を作成する場合がある。</w:t>
      </w:r>
    </w:p>
    <w:p w14:paraId="5A5333FF" w14:textId="77777777" w:rsidR="00D96A7C" w:rsidRPr="00F625B9" w:rsidRDefault="00904F1C" w:rsidP="00904F1C">
      <w:pPr>
        <w:ind w:leftChars="100" w:left="484" w:hangingChars="100" w:hanging="242"/>
      </w:pPr>
      <w:r w:rsidRPr="00F625B9">
        <w:rPr>
          <w:rFonts w:hint="eastAsia"/>
        </w:rPr>
        <w:lastRenderedPageBreak/>
        <w:t xml:space="preserve">⑶　</w:t>
      </w:r>
      <w:r w:rsidR="00D96A7C" w:rsidRPr="00F625B9">
        <w:rPr>
          <w:rFonts w:hint="eastAsia"/>
        </w:rPr>
        <w:t>企画提案書で表明された内容が契約内容となるため、実現性が低いにもかかわらず提案するようなことがないこと。選定事業者に決定された後であっても業務目的が達成できないことが確認できた場合には協定書を締結しない場合がある。それに伴う提案者が被る損害について、本市は一切賠償しない。</w:t>
      </w:r>
    </w:p>
    <w:p w14:paraId="44FEB034" w14:textId="77777777" w:rsidR="00D96A7C" w:rsidRPr="00F625B9" w:rsidRDefault="00904F1C" w:rsidP="00904F1C">
      <w:pPr>
        <w:ind w:firstLineChars="100" w:firstLine="242"/>
      </w:pPr>
      <w:r w:rsidRPr="00F625B9">
        <w:rPr>
          <w:rFonts w:hint="eastAsia"/>
        </w:rPr>
        <w:t xml:space="preserve">⑷　</w:t>
      </w:r>
      <w:r w:rsidR="00D96A7C" w:rsidRPr="00F625B9">
        <w:rPr>
          <w:rFonts w:hint="eastAsia"/>
        </w:rPr>
        <w:t>企画提案書の作成等に要する費用は、すべて提案者の負担とする。</w:t>
      </w:r>
    </w:p>
    <w:p w14:paraId="2B6556BC" w14:textId="56795230" w:rsidR="008C41DD" w:rsidRDefault="008C41DD" w:rsidP="008C41DD">
      <w:pPr>
        <w:ind w:leftChars="100" w:left="484" w:hangingChars="100" w:hanging="242"/>
      </w:pPr>
      <w:r w:rsidRPr="00F625B9">
        <w:rPr>
          <w:rFonts w:hint="eastAsia"/>
        </w:rPr>
        <w:t>⑸　市内の私立保育所等から午睡用寝具リース提供事業導入希望があった場合は、市立保育園と同協定内容で提供するよう努めるもの。</w:t>
      </w:r>
    </w:p>
    <w:p w14:paraId="1660D059" w14:textId="4F6EEF7C" w:rsidR="00A429B7" w:rsidRPr="00F625B9" w:rsidRDefault="00A429B7" w:rsidP="008C41DD">
      <w:pPr>
        <w:ind w:leftChars="100" w:left="484" w:hangingChars="100" w:hanging="242"/>
        <w:rPr>
          <w:rFonts w:hint="eastAsia"/>
        </w:rPr>
      </w:pPr>
      <w:r>
        <w:rPr>
          <w:rFonts w:hint="eastAsia"/>
        </w:rPr>
        <w:t>⑹　提案者が一者となった場合についても、審査を行うものとする。</w:t>
      </w:r>
    </w:p>
    <w:p w14:paraId="79BA8A50" w14:textId="5B7617D3" w:rsidR="00904F1C" w:rsidRPr="00F625B9" w:rsidRDefault="00A429B7" w:rsidP="00904F1C">
      <w:pPr>
        <w:ind w:leftChars="100" w:left="484" w:hangingChars="100" w:hanging="242"/>
      </w:pPr>
      <w:r>
        <w:rPr>
          <w:rFonts w:hint="eastAsia"/>
        </w:rPr>
        <w:t>⑺</w:t>
      </w:r>
      <w:r w:rsidR="00904F1C" w:rsidRPr="00F625B9">
        <w:rPr>
          <w:rFonts w:hint="eastAsia"/>
        </w:rPr>
        <w:t xml:space="preserve">　</w:t>
      </w:r>
      <w:r w:rsidR="00D96A7C" w:rsidRPr="00F625B9">
        <w:rPr>
          <w:rFonts w:hint="eastAsia"/>
        </w:rPr>
        <w:t>仕様書等は無料とする。なお、仕様書等は本業務の積算、見積り以外の目的で使用してはならないこととし、審査終了後に破棄又は責任を持って管理すること</w:t>
      </w:r>
      <w:r w:rsidR="00904F1C" w:rsidRPr="00F625B9">
        <w:rPr>
          <w:rFonts w:hint="eastAsia"/>
        </w:rPr>
        <w:t>。</w:t>
      </w:r>
    </w:p>
    <w:sectPr w:rsidR="00904F1C" w:rsidRPr="00F625B9" w:rsidSect="007C22D3">
      <w:footerReference w:type="default" r:id="rId7"/>
      <w:pgSz w:w="11906" w:h="16838" w:code="9"/>
      <w:pgMar w:top="1418" w:right="1361" w:bottom="964" w:left="1361" w:header="851" w:footer="283" w:gutter="0"/>
      <w:cols w:space="425"/>
      <w:docGrid w:type="linesAndChars" w:linePitch="481" w:charSpace="3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87104A" w14:textId="77777777" w:rsidR="00745122" w:rsidRDefault="00745122" w:rsidP="00745122">
      <w:r>
        <w:separator/>
      </w:r>
    </w:p>
  </w:endnote>
  <w:endnote w:type="continuationSeparator" w:id="0">
    <w:p w14:paraId="30DB5E7B" w14:textId="77777777" w:rsidR="00745122" w:rsidRDefault="00745122" w:rsidP="007451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6363162"/>
      <w:docPartObj>
        <w:docPartGallery w:val="Page Numbers (Bottom of Page)"/>
        <w:docPartUnique/>
      </w:docPartObj>
    </w:sdtPr>
    <w:sdtEndPr/>
    <w:sdtContent>
      <w:p w14:paraId="0BF38650" w14:textId="77777777" w:rsidR="007C22D3" w:rsidRDefault="007C22D3">
        <w:pPr>
          <w:pStyle w:val="a7"/>
          <w:jc w:val="center"/>
        </w:pPr>
        <w:r>
          <w:fldChar w:fldCharType="begin"/>
        </w:r>
        <w:r>
          <w:instrText>PAGE   \* MERGEFORMAT</w:instrText>
        </w:r>
        <w:r>
          <w:fldChar w:fldCharType="separate"/>
        </w:r>
        <w:r w:rsidR="00BA74E7" w:rsidRPr="00BA74E7">
          <w:rPr>
            <w:noProof/>
            <w:lang w:val="ja-JP"/>
          </w:rPr>
          <w:t>8</w:t>
        </w:r>
        <w:r>
          <w:fldChar w:fldCharType="end"/>
        </w:r>
      </w:p>
    </w:sdtContent>
  </w:sdt>
  <w:p w14:paraId="18746895" w14:textId="77777777" w:rsidR="007C22D3" w:rsidRDefault="007C22D3">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5071F7" w14:textId="77777777" w:rsidR="00745122" w:rsidRDefault="00745122" w:rsidP="00745122">
      <w:r>
        <w:separator/>
      </w:r>
    </w:p>
  </w:footnote>
  <w:footnote w:type="continuationSeparator" w:id="0">
    <w:p w14:paraId="23670069" w14:textId="77777777" w:rsidR="00745122" w:rsidRDefault="00745122" w:rsidP="0074512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bordersDoNotSurroundHeader/>
  <w:bordersDoNotSurroundFooter/>
  <w:proofState w:spelling="clean" w:grammar="dirty"/>
  <w:defaultTabStop w:val="840"/>
  <w:drawingGridHorizontalSpacing w:val="121"/>
  <w:drawingGridVerticalSpacing w:val="481"/>
  <w:displayHorizontalDrawingGridEvery w:val="0"/>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6A7C"/>
    <w:rsid w:val="0000667D"/>
    <w:rsid w:val="00015259"/>
    <w:rsid w:val="00031F0D"/>
    <w:rsid w:val="00050CE7"/>
    <w:rsid w:val="00052EF8"/>
    <w:rsid w:val="00057C58"/>
    <w:rsid w:val="00077FA0"/>
    <w:rsid w:val="000B4509"/>
    <w:rsid w:val="001026E6"/>
    <w:rsid w:val="00106376"/>
    <w:rsid w:val="00106EE6"/>
    <w:rsid w:val="00155342"/>
    <w:rsid w:val="001F76AA"/>
    <w:rsid w:val="002623A0"/>
    <w:rsid w:val="00262EE0"/>
    <w:rsid w:val="002843D4"/>
    <w:rsid w:val="002C503F"/>
    <w:rsid w:val="002F4328"/>
    <w:rsid w:val="002F7288"/>
    <w:rsid w:val="00322103"/>
    <w:rsid w:val="00327814"/>
    <w:rsid w:val="00332756"/>
    <w:rsid w:val="00356960"/>
    <w:rsid w:val="0039102C"/>
    <w:rsid w:val="0043396A"/>
    <w:rsid w:val="00434A1F"/>
    <w:rsid w:val="004627A9"/>
    <w:rsid w:val="004C509A"/>
    <w:rsid w:val="00505FAD"/>
    <w:rsid w:val="00530A39"/>
    <w:rsid w:val="0054681B"/>
    <w:rsid w:val="005D1FEE"/>
    <w:rsid w:val="005F74C8"/>
    <w:rsid w:val="00601BF9"/>
    <w:rsid w:val="00607306"/>
    <w:rsid w:val="006361CA"/>
    <w:rsid w:val="006414C9"/>
    <w:rsid w:val="006566BB"/>
    <w:rsid w:val="006870BF"/>
    <w:rsid w:val="00701557"/>
    <w:rsid w:val="007278C3"/>
    <w:rsid w:val="00745122"/>
    <w:rsid w:val="007917C2"/>
    <w:rsid w:val="00791DF4"/>
    <w:rsid w:val="00791FAB"/>
    <w:rsid w:val="0079603E"/>
    <w:rsid w:val="007A4FAB"/>
    <w:rsid w:val="007B50F2"/>
    <w:rsid w:val="007B70E4"/>
    <w:rsid w:val="007C22D3"/>
    <w:rsid w:val="00855696"/>
    <w:rsid w:val="008578C0"/>
    <w:rsid w:val="008841D0"/>
    <w:rsid w:val="00897733"/>
    <w:rsid w:val="008C41DD"/>
    <w:rsid w:val="00902C63"/>
    <w:rsid w:val="00904F1C"/>
    <w:rsid w:val="009143AF"/>
    <w:rsid w:val="009171A6"/>
    <w:rsid w:val="00953C90"/>
    <w:rsid w:val="00971A71"/>
    <w:rsid w:val="009C2EED"/>
    <w:rsid w:val="009E738B"/>
    <w:rsid w:val="009F3553"/>
    <w:rsid w:val="00A21324"/>
    <w:rsid w:val="00A27517"/>
    <w:rsid w:val="00A403F5"/>
    <w:rsid w:val="00A429B7"/>
    <w:rsid w:val="00A638FD"/>
    <w:rsid w:val="00AC69F4"/>
    <w:rsid w:val="00AE66A1"/>
    <w:rsid w:val="00B34811"/>
    <w:rsid w:val="00B54688"/>
    <w:rsid w:val="00B62F63"/>
    <w:rsid w:val="00B70A96"/>
    <w:rsid w:val="00B8189E"/>
    <w:rsid w:val="00BA380B"/>
    <w:rsid w:val="00BA74E7"/>
    <w:rsid w:val="00BB30E4"/>
    <w:rsid w:val="00CD1E0A"/>
    <w:rsid w:val="00D03BCE"/>
    <w:rsid w:val="00D61C8F"/>
    <w:rsid w:val="00D96A7C"/>
    <w:rsid w:val="00DC05A6"/>
    <w:rsid w:val="00DE3565"/>
    <w:rsid w:val="00E327CD"/>
    <w:rsid w:val="00E77C84"/>
    <w:rsid w:val="00E923B4"/>
    <w:rsid w:val="00E96BB4"/>
    <w:rsid w:val="00EA22C8"/>
    <w:rsid w:val="00EA2B98"/>
    <w:rsid w:val="00EB206F"/>
    <w:rsid w:val="00EC02FD"/>
    <w:rsid w:val="00F16FB0"/>
    <w:rsid w:val="00F625B9"/>
    <w:rsid w:val="00F63462"/>
    <w:rsid w:val="00F73895"/>
    <w:rsid w:val="00FE63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67CFBECE"/>
  <w15:chartTrackingRefBased/>
  <w15:docId w15:val="{9948EDA5-2C46-4063-9FA4-72CD45C84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638FD"/>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A638FD"/>
    <w:rPr>
      <w:rFonts w:asciiTheme="majorHAnsi" w:eastAsiaTheme="majorEastAsia" w:hAnsiTheme="majorHAnsi" w:cstheme="majorBidi"/>
      <w:sz w:val="18"/>
      <w:szCs w:val="18"/>
    </w:rPr>
  </w:style>
  <w:style w:type="paragraph" w:styleId="a5">
    <w:name w:val="header"/>
    <w:basedOn w:val="a"/>
    <w:link w:val="a6"/>
    <w:uiPriority w:val="99"/>
    <w:unhideWhenUsed/>
    <w:rsid w:val="00745122"/>
    <w:pPr>
      <w:tabs>
        <w:tab w:val="center" w:pos="4252"/>
        <w:tab w:val="right" w:pos="8504"/>
      </w:tabs>
      <w:snapToGrid w:val="0"/>
    </w:pPr>
  </w:style>
  <w:style w:type="character" w:customStyle="1" w:styleId="a6">
    <w:name w:val="ヘッダー (文字)"/>
    <w:basedOn w:val="a0"/>
    <w:link w:val="a5"/>
    <w:uiPriority w:val="99"/>
    <w:rsid w:val="00745122"/>
  </w:style>
  <w:style w:type="paragraph" w:styleId="a7">
    <w:name w:val="footer"/>
    <w:basedOn w:val="a"/>
    <w:link w:val="a8"/>
    <w:uiPriority w:val="99"/>
    <w:unhideWhenUsed/>
    <w:rsid w:val="00745122"/>
    <w:pPr>
      <w:tabs>
        <w:tab w:val="center" w:pos="4252"/>
        <w:tab w:val="right" w:pos="8504"/>
      </w:tabs>
      <w:snapToGrid w:val="0"/>
    </w:pPr>
  </w:style>
  <w:style w:type="character" w:customStyle="1" w:styleId="a8">
    <w:name w:val="フッター (文字)"/>
    <w:basedOn w:val="a0"/>
    <w:link w:val="a7"/>
    <w:uiPriority w:val="99"/>
    <w:rsid w:val="00745122"/>
  </w:style>
  <w:style w:type="table" w:styleId="a9">
    <w:name w:val="Table Grid"/>
    <w:basedOn w:val="a1"/>
    <w:uiPriority w:val="39"/>
    <w:rsid w:val="002623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75C2D0-783A-4DDD-9EA8-32671A512E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615</TotalTime>
  <Pages>9</Pages>
  <Words>941</Words>
  <Characters>5365</Characters>
  <Application>Microsoft Office Word</Application>
  <DocSecurity>0</DocSecurity>
  <Lines>44</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東海市</dc:creator>
  <cp:keywords/>
  <dc:description/>
  <cp:lastModifiedBy>前田 朋美</cp:lastModifiedBy>
  <cp:revision>30</cp:revision>
  <cp:lastPrinted>2025-11-11T23:48:00Z</cp:lastPrinted>
  <dcterms:created xsi:type="dcterms:W3CDTF">2024-11-19T22:11:00Z</dcterms:created>
  <dcterms:modified xsi:type="dcterms:W3CDTF">2025-11-16T23:55:00Z</dcterms:modified>
</cp:coreProperties>
</file>